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3" w:tblpY="-43"/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595B85">
        <w:trPr>
          <w:trHeight w:val="3261"/>
        </w:trPr>
        <w:tc>
          <w:tcPr>
            <w:tcW w:w="4785" w:type="dxa"/>
          </w:tcPr>
          <w:p w:rsidR="00595B85" w:rsidRDefault="00D037B0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595B85" w:rsidRDefault="00D037B0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</w:t>
            </w:r>
          </w:p>
          <w:p w:rsidR="00595B85" w:rsidRDefault="00D037B0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</w:t>
            </w:r>
          </w:p>
          <w:p w:rsidR="00595B85" w:rsidRDefault="00D037B0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ТОЦКИЙ СЕЛЬСОВЕТ</w:t>
            </w:r>
          </w:p>
          <w:p w:rsidR="00595B85" w:rsidRDefault="00D037B0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595B85" w:rsidRDefault="00D037B0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595B85" w:rsidRDefault="00595B85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595B85" w:rsidRDefault="00D037B0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595B85" w:rsidRDefault="00D037B0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</w:t>
            </w:r>
          </w:p>
          <w:p w:rsidR="00595B85" w:rsidRDefault="00595B85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95B85" w:rsidRDefault="00D037B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с. Тоцкое</w:t>
            </w:r>
          </w:p>
          <w:p w:rsidR="00595B85" w:rsidRDefault="00595B85">
            <w:pPr>
              <w:widowControl w:val="0"/>
              <w:spacing w:before="60"/>
              <w:jc w:val="center"/>
              <w:rPr>
                <w:color w:val="D9D9D9" w:themeColor="background1" w:themeShade="D9"/>
              </w:rPr>
            </w:pPr>
          </w:p>
          <w:p w:rsidR="00BD3C1C" w:rsidRDefault="00BD3C1C">
            <w:pPr>
              <w:widowControl w:val="0"/>
              <w:spacing w:before="60"/>
              <w:jc w:val="center"/>
              <w:rPr>
                <w:color w:val="D9D9D9" w:themeColor="background1" w:themeShade="D9"/>
              </w:rPr>
            </w:pPr>
          </w:p>
          <w:p w:rsidR="00595B85" w:rsidRDefault="00D037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>
              <w:rPr>
                <w:bCs/>
                <w:sz w:val="28"/>
                <w:szCs w:val="28"/>
              </w:rPr>
              <w:t>жилого помещения по договору социального найма»</w:t>
            </w:r>
          </w:p>
          <w:p w:rsidR="00595B85" w:rsidRDefault="00595B85">
            <w:pPr>
              <w:widowControl w:val="0"/>
              <w:ind w:right="601"/>
              <w:jc w:val="both"/>
            </w:pPr>
          </w:p>
          <w:p w:rsidR="00BD3C1C" w:rsidRDefault="00BD3C1C">
            <w:pPr>
              <w:widowControl w:val="0"/>
              <w:ind w:right="601"/>
              <w:jc w:val="both"/>
            </w:pPr>
          </w:p>
          <w:p w:rsidR="00BD3C1C" w:rsidRDefault="00BD3C1C">
            <w:pPr>
              <w:widowControl w:val="0"/>
              <w:ind w:right="601"/>
              <w:jc w:val="both"/>
            </w:pPr>
          </w:p>
          <w:p w:rsidR="00BD3C1C" w:rsidRDefault="00BD3C1C">
            <w:pPr>
              <w:widowControl w:val="0"/>
              <w:ind w:right="601"/>
              <w:jc w:val="both"/>
            </w:pPr>
          </w:p>
          <w:p w:rsidR="00BD3C1C" w:rsidRDefault="00BD3C1C">
            <w:pPr>
              <w:widowControl w:val="0"/>
              <w:ind w:right="601"/>
              <w:jc w:val="both"/>
            </w:pPr>
          </w:p>
        </w:tc>
        <w:tc>
          <w:tcPr>
            <w:tcW w:w="4536" w:type="dxa"/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  <w:p w:rsidR="00595B85" w:rsidRDefault="00595B85">
            <w:pPr>
              <w:widowControl w:val="0"/>
              <w:ind w:left="175"/>
              <w:rPr>
                <w:b/>
                <w:sz w:val="28"/>
                <w:szCs w:val="28"/>
              </w:rPr>
            </w:pPr>
          </w:p>
        </w:tc>
      </w:tr>
    </w:tbl>
    <w:p w:rsidR="00595B85" w:rsidRDefault="00D037B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повышения эффективности и качества деятельности администрации муниципального образования Тоцкий сельсовет Тоцкого района по обеспечению реализации прав и законных интересов физических и </w:t>
      </w:r>
      <w:r>
        <w:rPr>
          <w:sz w:val="26"/>
          <w:szCs w:val="26"/>
        </w:rPr>
        <w:t>юридических лиц при предоставлении муниципальных услуг, а также приведения административного регламента предоставления муниципальных услуг в соответствие с действующим законодательством, во исполнение </w:t>
      </w:r>
      <w:hyperlink r:id="rId8" w:anchor="/document/12177515/entry/0" w:history="1">
        <w:r>
          <w:rPr>
            <w:rStyle w:val="a3"/>
            <w:sz w:val="26"/>
            <w:szCs w:val="26"/>
          </w:rPr>
          <w:t>Федерального закона</w:t>
        </w:r>
      </w:hyperlink>
      <w:r>
        <w:rPr>
          <w:sz w:val="26"/>
          <w:szCs w:val="26"/>
        </w:rPr>
        <w:t> от 27 июля 2010 г. N 210-ФЗ «Об организации предоставления государственных и муниципальных услуг</w:t>
      </w:r>
      <w:proofErr w:type="gramEnd"/>
      <w:r>
        <w:rPr>
          <w:sz w:val="26"/>
          <w:szCs w:val="26"/>
        </w:rPr>
        <w:t xml:space="preserve">», постановления Правительства Оренбургской области от 15 июля 2016 года № 525-п «О переводе в электронный вид </w:t>
      </w:r>
      <w:r>
        <w:rPr>
          <w:sz w:val="26"/>
          <w:szCs w:val="26"/>
        </w:rPr>
        <w:t>государственных услуг и  типовых муниципальных услуг, предоставляемых в Оренбургской области», руководствуясь Уставом муниципального образования Тоцкий сельсовет  Тоцкого  района Оренбургской области,  постановляю:</w:t>
      </w:r>
    </w:p>
    <w:p w:rsidR="00595B85" w:rsidRDefault="00D037B0">
      <w:pPr>
        <w:jc w:val="both"/>
        <w:rPr>
          <w:rFonts w:eastAsia="Calibri"/>
          <w:color w:val="000000"/>
          <w:spacing w:val="2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1</w:t>
      </w:r>
      <w:r>
        <w:rPr>
          <w:sz w:val="28"/>
          <w:szCs w:val="28"/>
        </w:rPr>
        <w:t>.Утвердить типовой Администра</w:t>
      </w:r>
      <w:r>
        <w:rPr>
          <w:sz w:val="28"/>
          <w:szCs w:val="28"/>
        </w:rPr>
        <w:t xml:space="preserve">тивный регламент предоставления  муниципальной услуги  </w:t>
      </w:r>
      <w:r>
        <w:rPr>
          <w:bCs/>
          <w:sz w:val="28"/>
          <w:szCs w:val="28"/>
        </w:rPr>
        <w:t>«Предоставление жилого помещения по договору социального найма»</w:t>
      </w:r>
      <w:r>
        <w:rPr>
          <w:sz w:val="28"/>
          <w:szCs w:val="28"/>
        </w:rPr>
        <w:t xml:space="preserve"> согласно </w:t>
      </w:r>
      <w:r>
        <w:rPr>
          <w:rFonts w:eastAsia="Calibri"/>
          <w:color w:val="000000"/>
          <w:spacing w:val="2"/>
          <w:sz w:val="28"/>
          <w:szCs w:val="28"/>
        </w:rPr>
        <w:t>приложению № 1 к настоящему постановлению.</w:t>
      </w:r>
    </w:p>
    <w:p w:rsidR="00595B85" w:rsidRDefault="00D037B0">
      <w:pPr>
        <w:shd w:val="clear" w:color="auto" w:fill="FFFFFF"/>
        <w:ind w:firstLine="709"/>
        <w:jc w:val="both"/>
        <w:textAlignment w:val="baseline"/>
        <w:rPr>
          <w:rFonts w:eastAsia="Calibri"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Утвердить технологическую схему </w:t>
      </w:r>
      <w:r>
        <w:rPr>
          <w:sz w:val="28"/>
          <w:szCs w:val="28"/>
        </w:rPr>
        <w:t>предоставления  муниципальной услуги «Предоставлен</w:t>
      </w:r>
      <w:r>
        <w:rPr>
          <w:sz w:val="28"/>
          <w:szCs w:val="28"/>
        </w:rPr>
        <w:t xml:space="preserve">ие </w:t>
      </w:r>
      <w:r>
        <w:rPr>
          <w:bCs/>
          <w:sz w:val="28"/>
          <w:szCs w:val="28"/>
        </w:rPr>
        <w:t>жилого помещения по договору социального найма</w:t>
      </w:r>
      <w:r>
        <w:rPr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согласно П</w:t>
      </w:r>
      <w:r>
        <w:rPr>
          <w:rFonts w:eastAsia="Calibri"/>
          <w:color w:val="000000"/>
          <w:spacing w:val="2"/>
          <w:sz w:val="28"/>
          <w:szCs w:val="28"/>
        </w:rPr>
        <w:t>риложению № 2 к настоящему постановлению.</w:t>
      </w:r>
    </w:p>
    <w:p w:rsidR="00595B85" w:rsidRDefault="00D037B0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595B85" w:rsidRDefault="00D037B0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обнародованию и размещению на официальном сай</w:t>
      </w:r>
      <w:r>
        <w:rPr>
          <w:sz w:val="28"/>
          <w:szCs w:val="28"/>
        </w:rPr>
        <w:t xml:space="preserve">те муниципального образования Тоцкий сельсовет </w:t>
      </w:r>
      <w:r>
        <w:rPr>
          <w:b/>
          <w:color w:val="0000FF"/>
          <w:sz w:val="28"/>
          <w:szCs w:val="28"/>
          <w:u w:val="single"/>
          <w:lang w:val="en-US"/>
        </w:rPr>
        <w:t>http</w:t>
      </w:r>
      <w:r>
        <w:rPr>
          <w:b/>
          <w:color w:val="0000FF"/>
          <w:sz w:val="28"/>
          <w:szCs w:val="28"/>
          <w:u w:val="single"/>
        </w:rPr>
        <w:t>://</w:t>
      </w:r>
      <w:proofErr w:type="spellStart"/>
      <w:r>
        <w:rPr>
          <w:b/>
          <w:color w:val="0000FF"/>
          <w:sz w:val="28"/>
          <w:szCs w:val="28"/>
          <w:u w:val="single"/>
          <w:lang w:val="en-US"/>
        </w:rPr>
        <w:t>totckoe</w:t>
      </w:r>
      <w:proofErr w:type="spellEnd"/>
      <w:r>
        <w:rPr>
          <w:b/>
          <w:color w:val="0000FF"/>
          <w:sz w:val="28"/>
          <w:szCs w:val="28"/>
          <w:u w:val="single"/>
        </w:rPr>
        <w:t>.</w:t>
      </w:r>
      <w:proofErr w:type="spellStart"/>
      <w:r>
        <w:rPr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r>
        <w:rPr>
          <w:b/>
          <w:color w:val="0000FF"/>
          <w:sz w:val="28"/>
          <w:szCs w:val="28"/>
          <w:u w:val="single"/>
        </w:rPr>
        <w:t>/</w:t>
      </w:r>
      <w:r>
        <w:rPr>
          <w:sz w:val="28"/>
          <w:szCs w:val="28"/>
        </w:rPr>
        <w:t>.</w:t>
      </w:r>
    </w:p>
    <w:p w:rsidR="00595B85" w:rsidRDefault="00D037B0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 Постановление вступает в законную силу со дня опубликования (обнародования).</w:t>
      </w:r>
    </w:p>
    <w:p w:rsidR="00595B85" w:rsidRDefault="00595B85">
      <w:pPr>
        <w:ind w:left="142" w:right="4252"/>
        <w:jc w:val="center"/>
        <w:rPr>
          <w:sz w:val="24"/>
          <w:szCs w:val="24"/>
        </w:rPr>
      </w:pPr>
    </w:p>
    <w:p w:rsidR="00595B85" w:rsidRDefault="00595B85">
      <w:pPr>
        <w:ind w:left="142" w:right="4252"/>
        <w:jc w:val="center"/>
        <w:rPr>
          <w:sz w:val="24"/>
          <w:szCs w:val="24"/>
        </w:rPr>
      </w:pPr>
    </w:p>
    <w:p w:rsidR="00BD3C1C" w:rsidRDefault="00BD3C1C">
      <w:pPr>
        <w:ind w:left="142" w:right="4252"/>
        <w:jc w:val="center"/>
        <w:rPr>
          <w:sz w:val="24"/>
          <w:szCs w:val="24"/>
        </w:rPr>
      </w:pPr>
    </w:p>
    <w:tbl>
      <w:tblPr>
        <w:tblStyle w:val="af1"/>
        <w:tblW w:w="9339" w:type="dxa"/>
        <w:tblLayout w:type="fixed"/>
        <w:tblLook w:val="04A0" w:firstRow="1" w:lastRow="0" w:firstColumn="1" w:lastColumn="0" w:noHBand="0" w:noVBand="1"/>
      </w:tblPr>
      <w:tblGrid>
        <w:gridCol w:w="4669"/>
        <w:gridCol w:w="4670"/>
      </w:tblGrid>
      <w:tr w:rsidR="00595B85">
        <w:trPr>
          <w:trHeight w:val="821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595B85" w:rsidRDefault="00D037B0"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595B85" w:rsidRDefault="00D037B0">
            <w:r>
              <w:rPr>
                <w:sz w:val="28"/>
                <w:szCs w:val="28"/>
              </w:rPr>
              <w:t xml:space="preserve">                                  В. Ю. </w:t>
            </w:r>
            <w:proofErr w:type="spellStart"/>
            <w:r>
              <w:rPr>
                <w:sz w:val="28"/>
                <w:szCs w:val="28"/>
              </w:rPr>
              <w:t>Курныкин</w:t>
            </w:r>
            <w:proofErr w:type="spellEnd"/>
          </w:p>
        </w:tc>
      </w:tr>
      <w:tr w:rsidR="00595B85">
        <w:trPr>
          <w:trHeight w:val="71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B85" w:rsidRDefault="00D037B0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81227740"/>
            <w:bookmarkStart w:id="1" w:name="_Hlk80275977"/>
            <w:bookmarkStart w:id="2" w:name="_Hlk76996785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</w:t>
            </w: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88310" cy="119253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</w:t>
            </w:r>
            <w:bookmarkEnd w:id="0"/>
            <w:bookmarkEnd w:id="1"/>
            <w:bookmarkEnd w:id="2"/>
          </w:p>
        </w:tc>
      </w:tr>
    </w:tbl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BD3C1C" w:rsidRDefault="00BD3C1C">
      <w:pPr>
        <w:ind w:left="5670"/>
        <w:rPr>
          <w:b/>
          <w:sz w:val="28"/>
          <w:szCs w:val="28"/>
        </w:rPr>
      </w:pPr>
    </w:p>
    <w:p w:rsidR="00595B85" w:rsidRDefault="00D037B0">
      <w:pPr>
        <w:ind w:left="5670"/>
        <w:rPr>
          <w:b/>
          <w:sz w:val="28"/>
          <w:szCs w:val="28"/>
        </w:rPr>
      </w:pPr>
      <w:bookmarkStart w:id="3" w:name="_GoBack"/>
      <w:bookmarkEnd w:id="3"/>
      <w:r>
        <w:rPr>
          <w:b/>
          <w:sz w:val="28"/>
          <w:szCs w:val="28"/>
        </w:rPr>
        <w:lastRenderedPageBreak/>
        <w:t>Приложение  № 1</w:t>
      </w:r>
    </w:p>
    <w:p w:rsidR="00595B85" w:rsidRDefault="00D037B0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 МО Тоцкий сельсовет</w:t>
      </w:r>
    </w:p>
    <w:p w:rsidR="00595B85" w:rsidRDefault="00D037B0">
      <w:pPr>
        <w:ind w:left="5670"/>
        <w:rPr>
          <w:b/>
          <w:bCs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от 18.12.2023  № №455-п  </w:t>
      </w:r>
    </w:p>
    <w:p w:rsidR="00595B85" w:rsidRDefault="00595B8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41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«Предоставление жилого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помещения по договору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найма» на территории администрации муниципального образования Тоцкий сельсовет Тоцкого района Оренбургской области</w:t>
      </w:r>
    </w:p>
    <w:p w:rsidR="00595B85" w:rsidRDefault="00595B85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95B85" w:rsidRDefault="00595B8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95B85" w:rsidRDefault="00595B8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</w:t>
      </w:r>
      <w:r>
        <w:rPr>
          <w:rFonts w:ascii="Times New Roman" w:hAnsi="Times New Roman" w:cs="Times New Roman"/>
          <w:sz w:val="28"/>
          <w:szCs w:val="28"/>
        </w:rPr>
        <w:t>ативных процедур) при осуществлении полномочий по предоставлению жилого помещения по договору социального найма в администрации муниципального образования Тоцкий сельсовет Тоцкого района Оренбургской области.</w:t>
      </w:r>
      <w:proofErr w:type="gramEnd"/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</w:t>
      </w:r>
      <w:r>
        <w:rPr>
          <w:rFonts w:ascii="Times New Roman" w:hAnsi="Times New Roman" w:cs="Times New Roman"/>
          <w:sz w:val="28"/>
          <w:szCs w:val="28"/>
        </w:rPr>
        <w:t xml:space="preserve"> отношения, возникающие на основании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№ 210-ФЗ "Об организации предоставления государственных и муниципальных услуг",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Зако</w:t>
        </w:r>
        <w:r>
          <w:rPr>
            <w:rFonts w:ascii="Times New Roman" w:hAnsi="Times New Roman" w:cs="Times New Roman"/>
            <w:sz w:val="28"/>
            <w:szCs w:val="28"/>
          </w:rPr>
          <w:t>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Заявителями являются обратившиеся в админис</w:t>
      </w:r>
      <w:r>
        <w:rPr>
          <w:rFonts w:ascii="Times New Roman" w:hAnsi="Times New Roman" w:cs="Times New Roman"/>
          <w:sz w:val="28"/>
          <w:szCs w:val="28"/>
        </w:rPr>
        <w:t>трацию муниципального образования Тоцкий сельсовет Тоцкого района, многофункциональный центр предоставления государственных и муниципальных услуг (далее - МФЦ), при наличии соглашения между администрацией муниципального образования Тоцкий сельсовет Тоцкого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малоимущие, инвалиды, многодетные и ветераны боевы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учет в качестве нуждающихся в жилых помещениях (далее - заявитель).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</w:t>
      </w:r>
      <w:r>
        <w:rPr>
          <w:rFonts w:ascii="Times New Roman" w:hAnsi="Times New Roman" w:cs="Times New Roman"/>
          <w:sz w:val="28"/>
          <w:szCs w:val="28"/>
        </w:rPr>
        <w:t xml:space="preserve"> - представитель).</w:t>
      </w:r>
    </w:p>
    <w:p w:rsidR="00595B85" w:rsidRDefault="00D037B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вариантом предоставления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услугу (далее - профилирование),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 которого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обратился заявитель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</w:t>
      </w:r>
      <w:r>
        <w:rPr>
          <w:rFonts w:ascii="Times New Roman" w:hAnsi="Times New Roman" w:cs="Times New Roman"/>
          <w:sz w:val="28"/>
          <w:szCs w:val="28"/>
        </w:rPr>
        <w:t xml:space="preserve"> на ЕПГУ и в МФЦ не осуществляется.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595B85" w:rsidRDefault="00595B8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</w:t>
      </w:r>
      <w:r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Муниципальная услуга "Предоставление жилого помещения по договору социального найма" предоставляется администрацией муниципального образования Тоцкий сельсовет Тоцкого района Оренбургской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Уполномоче</w:t>
      </w:r>
      <w:r>
        <w:rPr>
          <w:rFonts w:ascii="Times New Roman" w:hAnsi="Times New Roman" w:cs="Times New Roman"/>
          <w:sz w:val="28"/>
          <w:szCs w:val="28"/>
        </w:rPr>
        <w:t>нный орган).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</w:t>
      </w:r>
      <w:r>
        <w:rPr>
          <w:rFonts w:ascii="Times New Roman" w:hAnsi="Times New Roman" w:cs="Times New Roman"/>
          <w:sz w:val="28"/>
          <w:szCs w:val="28"/>
        </w:rPr>
        <w:t>ормации, необходимых для предоставления муниципальной услуги при наличии следующих оснований: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</w:t>
      </w:r>
      <w:r>
        <w:rPr>
          <w:rFonts w:ascii="Times New Roman" w:hAnsi="Times New Roman" w:cs="Times New Roman"/>
          <w:sz w:val="28"/>
          <w:szCs w:val="28"/>
        </w:rPr>
        <w:t>явителя (его представителя), почтовый адрес, по которому должен быть направлен ответ заявителю;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</w:t>
      </w:r>
      <w:r>
        <w:rPr>
          <w:rFonts w:ascii="Times New Roman" w:hAnsi="Times New Roman" w:cs="Times New Roman"/>
          <w:sz w:val="28"/>
          <w:szCs w:val="28"/>
        </w:rPr>
        <w:t>явление подано лицом, не имеющим полномочий представлять интересы заявителя;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</w:t>
      </w:r>
      <w:r>
        <w:rPr>
          <w:rFonts w:ascii="Times New Roman" w:hAnsi="Times New Roman" w:cs="Times New Roman"/>
          <w:sz w:val="28"/>
          <w:szCs w:val="28"/>
        </w:rPr>
        <w:t>еля).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9"/>
      <w:bookmarkEnd w:id="5"/>
      <w:r>
        <w:rPr>
          <w:rFonts w:ascii="Times New Roman" w:hAnsi="Times New Roman" w:cs="Times New Roman"/>
          <w:sz w:val="28"/>
          <w:szCs w:val="28"/>
        </w:rPr>
        <w:t>7. Результатом предоставл</w:t>
      </w:r>
      <w:r>
        <w:rPr>
          <w:rFonts w:ascii="Times New Roman" w:hAnsi="Times New Roman" w:cs="Times New Roman"/>
          <w:sz w:val="28"/>
          <w:szCs w:val="28"/>
        </w:rPr>
        <w:t>ения муниципальной услуги является: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№ 1 к Административному регламенту);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</w:t>
      </w:r>
      <w:hyperlink w:anchor="P574">
        <w:r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№5 к Административному регламенту);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№ 3 к Административному регламенту).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содержащим решение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услуги, на основании которого заявителю предоставляется результат муниципальной услуги, является договор социального найма жилого помещения.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 получения заявителем результата предоставления муниципальной услуги фиксируется в журнале регистрации договоров социального найма жилого помещения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</w:t>
      </w:r>
      <w:r>
        <w:rPr>
          <w:rFonts w:ascii="Times New Roman" w:hAnsi="Times New Roman" w:cs="Times New Roman"/>
          <w:sz w:val="28"/>
          <w:szCs w:val="28"/>
        </w:rPr>
        <w:t>ожность получения: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</w:t>
      </w:r>
      <w:r>
        <w:rPr>
          <w:rFonts w:ascii="Times New Roman" w:hAnsi="Times New Roman" w:cs="Times New Roman"/>
          <w:sz w:val="28"/>
          <w:szCs w:val="28"/>
        </w:rPr>
        <w:t>о Уполномоченным органом, в МФЦ;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Результат предоставления муниципальной услуги отображается у заявителя в личном кабинете на ЕПГУ, </w:t>
      </w:r>
      <w:r>
        <w:rPr>
          <w:rFonts w:ascii="Times New Roman" w:hAnsi="Times New Roman" w:cs="Times New Roman"/>
          <w:sz w:val="28"/>
          <w:szCs w:val="28"/>
        </w:rPr>
        <w:t>при подаче заявления через ЕПГУ, в форме электронного документа.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</w:t>
      </w:r>
      <w:r>
        <w:rPr>
          <w:rFonts w:ascii="Times New Roman" w:hAnsi="Times New Roman" w:cs="Times New Roman"/>
          <w:sz w:val="28"/>
          <w:szCs w:val="28"/>
        </w:rPr>
        <w:t xml:space="preserve">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Максимальный срок предоставления муниципальной услуги, который исчисляется со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 и документов и (или) информации, необходимых для предоставления муниципальной услуги: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Уполномоченном органе,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услуги, поданы заявителем посредством почтового отправления в Уполномоченный орган, составляет 25 рабочих дней;</w:t>
      </w:r>
      <w:proofErr w:type="gramEnd"/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</w:t>
      </w:r>
      <w:r>
        <w:rPr>
          <w:rFonts w:ascii="Times New Roman" w:hAnsi="Times New Roman" w:cs="Times New Roman"/>
          <w:sz w:val="28"/>
          <w:szCs w:val="28"/>
        </w:rPr>
        <w:t>в МФЦ, составляет 25 рабочих дней;</w:t>
      </w:r>
    </w:p>
    <w:p w:rsidR="00595B85" w:rsidRDefault="00D037B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ЕПГУ, составляет 25 рабочих дней.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595B85" w:rsidRDefault="00595B8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</w:t>
      </w:r>
      <w:r>
        <w:rPr>
          <w:rFonts w:ascii="Times New Roman" w:hAnsi="Times New Roman" w:cs="Times New Roman"/>
          <w:sz w:val="28"/>
          <w:szCs w:val="28"/>
        </w:rPr>
        <w:t>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</w:t>
      </w:r>
      <w:r>
        <w:rPr>
          <w:rFonts w:ascii="Times New Roman" w:hAnsi="Times New Roman" w:cs="Times New Roman"/>
          <w:b/>
          <w:sz w:val="28"/>
          <w:szCs w:val="28"/>
        </w:rPr>
        <w:t>ющий перечень документов, необходимых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95B85" w:rsidRDefault="00595B8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Исчерпывающий перечень д</w:t>
      </w:r>
      <w:r>
        <w:rPr>
          <w:rFonts w:ascii="Times New Roman" w:hAnsi="Times New Roman" w:cs="Times New Roman"/>
          <w:sz w:val="28"/>
          <w:szCs w:val="28"/>
        </w:rPr>
        <w:t>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№ 4 к настоящему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</w:t>
      </w:r>
      <w:r>
        <w:rPr>
          <w:rFonts w:ascii="Times New Roman" w:hAnsi="Times New Roman" w:cs="Times New Roman"/>
          <w:sz w:val="28"/>
          <w:szCs w:val="28"/>
        </w:rPr>
        <w:t>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</w:t>
      </w:r>
      <w:r>
        <w:rPr>
          <w:rFonts w:ascii="Times New Roman" w:hAnsi="Times New Roman" w:cs="Times New Roman"/>
          <w:sz w:val="28"/>
          <w:szCs w:val="28"/>
        </w:rPr>
        <w:t>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</w:t>
      </w:r>
      <w:r>
        <w:rPr>
          <w:rFonts w:ascii="Times New Roman" w:hAnsi="Times New Roman" w:cs="Times New Roman"/>
          <w:sz w:val="28"/>
          <w:szCs w:val="28"/>
        </w:rPr>
        <w:t>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действовать от имени заявителя (доверенность).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удостоверяющие личность членов семьи, достигших возраста 14  лет;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документы, подтверждающие родственные отношения и отношения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свойствас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членами семьи: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</w:t>
      </w:r>
      <w:r>
        <w:rPr>
          <w:rFonts w:ascii="Times New Roman" w:hAnsi="Times New Roman" w:cs="Times New Roman"/>
          <w:sz w:val="28"/>
          <w:szCs w:val="28"/>
        </w:rPr>
        <w:t>компетентными органами иностранного государства и его нотариально удостоверенный перевод на русский язык;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заключении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ыданное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компетентными органами иностранного государства и его нотариально удостоверенный перевод на русский язык;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правоустанавливающие документы на занимаем</w:t>
      </w:r>
      <w:r>
        <w:rPr>
          <w:rFonts w:ascii="Times New Roman" w:hAnsi="Times New Roman" w:cs="Times New Roman"/>
          <w:sz w:val="28"/>
          <w:szCs w:val="28"/>
        </w:rPr>
        <w:t>ое жилое помещение, право на которое не зарегистрировано в Едином государственном реестре недвижимости: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</w:t>
      </w:r>
      <w:r>
        <w:rPr>
          <w:rFonts w:ascii="Times New Roman" w:hAnsi="Times New Roman" w:cs="Times New Roman"/>
          <w:sz w:val="28"/>
          <w:szCs w:val="28"/>
        </w:rPr>
        <w:t>едство по закону, свидетельство о праве на наследство по завещанию, решение суда;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</w:t>
      </w:r>
      <w:r>
        <w:rPr>
          <w:rFonts w:ascii="Times New Roman" w:hAnsi="Times New Roman" w:cs="Times New Roman"/>
          <w:sz w:val="28"/>
          <w:szCs w:val="28"/>
        </w:rPr>
        <w:t>тся освободить занимаемое жилое помещение после предоставления нового жилого помещения.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</w:t>
      </w:r>
      <w:r>
        <w:rPr>
          <w:rFonts w:ascii="Times New Roman" w:hAnsi="Times New Roman" w:cs="Times New Roman"/>
          <w:sz w:val="28"/>
          <w:szCs w:val="28"/>
        </w:rPr>
        <w:t>нном законодательством Российской Федерации порядке.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фор</w:t>
      </w:r>
      <w:r>
        <w:rPr>
          <w:rFonts w:ascii="Times New Roman" w:hAnsi="Times New Roman" w:cs="Times New Roman"/>
          <w:sz w:val="28"/>
          <w:szCs w:val="28"/>
        </w:rPr>
        <w:t xml:space="preserve">мализованных документов; 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jpe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для сжатых документов в один файл; 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>
        <w:rPr>
          <w:rFonts w:ascii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</w:t>
      </w:r>
      <w:r>
        <w:rPr>
          <w:rFonts w:ascii="Times New Roman" w:hAnsi="Times New Roman" w:cs="Times New Roman"/>
          <w:sz w:val="28"/>
          <w:szCs w:val="28"/>
        </w:rPr>
        <w:t xml:space="preserve">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«оттенки серо</w:t>
      </w:r>
      <w:r>
        <w:rPr>
          <w:rFonts w:ascii="Times New Roman" w:hAnsi="Times New Roman" w:cs="Times New Roman"/>
          <w:sz w:val="28"/>
          <w:szCs w:val="28"/>
        </w:rPr>
        <w:t xml:space="preserve">го» (при наличии в документе графических изображений, отличных от цветного графического изображения); 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сохранением всех аутентич</w:t>
      </w:r>
      <w:r>
        <w:rPr>
          <w:rFonts w:ascii="Times New Roman" w:hAnsi="Times New Roman" w:cs="Times New Roman"/>
          <w:sz w:val="28"/>
          <w:szCs w:val="28"/>
        </w:rPr>
        <w:t xml:space="preserve">ных признаков подлинности, а именно: графической подписи лица, печати, углового штампа бланка; 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до</w:t>
      </w:r>
      <w:r>
        <w:rPr>
          <w:rFonts w:ascii="Times New Roman" w:hAnsi="Times New Roman" w:cs="Times New Roman"/>
          <w:sz w:val="28"/>
          <w:szCs w:val="28"/>
        </w:rPr>
        <w:t xml:space="preserve">лжны обеспечивать: 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</w:t>
      </w:r>
      <w:r>
        <w:rPr>
          <w:rFonts w:ascii="Times New Roman" w:hAnsi="Times New Roman" w:cs="Times New Roman"/>
          <w:sz w:val="28"/>
          <w:szCs w:val="28"/>
        </w:rPr>
        <w:t xml:space="preserve">ащимся в тексте рисункам и таблицам. 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- копии  прилагаемых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услуги,   должны быть нотариально заверены.  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0"/>
      <w:bookmarkEnd w:id="6"/>
      <w:r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4253"/>
        <w:gridCol w:w="4309"/>
      </w:tblGrid>
      <w:tr w:rsidR="00595B85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595B85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записей актов гражданского состояния о рождении, о заключении брака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595B85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вительность паспорта гражданина Российской Федерации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595B85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Выписки из Единого государственного реестра недвижимости, содержащие общедоступные сведения о зарегистрированных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/посредством единой системы межведомственного электронного взаимодействия</w:t>
            </w:r>
          </w:p>
        </w:tc>
      </w:tr>
      <w:tr w:rsidR="00595B85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 России/посредством единой системы межведомственного электронного взаимодействия</w:t>
            </w:r>
          </w:p>
        </w:tc>
      </w:tr>
      <w:tr w:rsidR="00595B85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фонд России/ посредством единой системы межведомственного электронного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</w:tr>
      <w:tr w:rsidR="00595B85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заимодействия</w:t>
            </w:r>
          </w:p>
        </w:tc>
      </w:tr>
      <w:tr w:rsidR="00595B85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входящие в государственную, муниципальную или частную систему здравоохранения</w:t>
            </w:r>
          </w:p>
        </w:tc>
      </w:tr>
      <w:tr w:rsidR="00595B85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 (Единая государственная информационная система социального обеспечения)/ посредством единой системы межве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домственного электронного взаимодействия</w:t>
            </w:r>
          </w:p>
          <w:p w:rsidR="00595B85" w:rsidRDefault="00D037B0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7"/>
      <w:bookmarkEnd w:id="7"/>
      <w:r>
        <w:rPr>
          <w:rFonts w:ascii="Times New Roman" w:hAnsi="Times New Roman" w:cs="Times New Roman"/>
          <w:sz w:val="28"/>
          <w:szCs w:val="28"/>
        </w:rPr>
        <w:t xml:space="preserve">16. Основаниями для отказа в приеме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услуги, являются: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</w:t>
      </w:r>
      <w:r>
        <w:rPr>
          <w:rFonts w:ascii="Times New Roman" w:hAnsi="Times New Roman" w:cs="Times New Roman"/>
          <w:sz w:val="28"/>
          <w:szCs w:val="28"/>
        </w:rPr>
        <w:t>проса о предоставлении муниципальной услуги (недостоверное, неправильное);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</w:t>
      </w:r>
      <w:r>
        <w:rPr>
          <w:rFonts w:ascii="Times New Roman" w:hAnsi="Times New Roman" w:cs="Times New Roman"/>
          <w:sz w:val="28"/>
          <w:szCs w:val="28"/>
        </w:rPr>
        <w:t>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</w:t>
      </w:r>
      <w:r>
        <w:rPr>
          <w:rFonts w:ascii="Times New Roman" w:hAnsi="Times New Roman" w:cs="Times New Roman"/>
          <w:sz w:val="28"/>
          <w:szCs w:val="28"/>
        </w:rPr>
        <w:t>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43"/>
      <w:bookmarkEnd w:id="8"/>
      <w:r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Основания для отказа в пр</w:t>
      </w:r>
      <w:r>
        <w:rPr>
          <w:rFonts w:ascii="Times New Roman" w:hAnsi="Times New Roman" w:cs="Times New Roman"/>
          <w:sz w:val="28"/>
          <w:szCs w:val="28"/>
        </w:rPr>
        <w:t>едоставлении муниципальной услуги: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595B85" w:rsidRDefault="00595B8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/>
          <w:b/>
          <w:sz w:val="28"/>
          <w:szCs w:val="28"/>
        </w:rPr>
        <w:t>заявителем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 услуги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муниципальной услуги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результата предоставления муниципальной услуги, составляет 15 минут.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>ной услуги, в Уполномоченном органе или в МФЦ составляет 1 рабочий день.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предоставляются муниципальные услуги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</w:t>
      </w:r>
      <w:r>
        <w:rPr>
          <w:rFonts w:ascii="Times New Roman" w:hAnsi="Times New Roman" w:cs="Times New Roman"/>
          <w:sz w:val="28"/>
          <w:szCs w:val="28"/>
        </w:rPr>
        <w:t>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имеется возможнос</w:t>
      </w:r>
      <w:r>
        <w:rPr>
          <w:rFonts w:ascii="Times New Roman" w:hAnsi="Times New Roman" w:cs="Times New Roman"/>
          <w:sz w:val="28"/>
          <w:szCs w:val="28"/>
        </w:rPr>
        <w:t>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</w:t>
      </w:r>
      <w:r>
        <w:rPr>
          <w:rFonts w:ascii="Times New Roman" w:hAnsi="Times New Roman" w:cs="Times New Roman"/>
          <w:sz w:val="28"/>
          <w:szCs w:val="28"/>
        </w:rPr>
        <w:t>а не взимается.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</w:t>
      </w:r>
      <w:r>
        <w:rPr>
          <w:rFonts w:ascii="Times New Roman" w:hAnsi="Times New Roman" w:cs="Times New Roman"/>
          <w:sz w:val="28"/>
          <w:szCs w:val="28"/>
        </w:rPr>
        <w:t>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</w:t>
      </w:r>
      <w:r>
        <w:rPr>
          <w:rFonts w:ascii="Times New Roman" w:hAnsi="Times New Roman" w:cs="Times New Roman"/>
          <w:sz w:val="28"/>
          <w:szCs w:val="28"/>
        </w:rPr>
        <w:t>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>
        <w:rPr>
          <w:rFonts w:ascii="Times New Roman" w:hAnsi="Times New Roman" w:cs="Times New Roman"/>
          <w:sz w:val="28"/>
          <w:szCs w:val="28"/>
        </w:rPr>
        <w:t xml:space="preserve"> и передвижение инвалидов, в соответствии с законодательством Российской Федерации о социальной защите инвалидов.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</w:t>
      </w:r>
      <w:r>
        <w:rPr>
          <w:rFonts w:ascii="Times New Roman" w:hAnsi="Times New Roman" w:cs="Times New Roman"/>
          <w:sz w:val="28"/>
          <w:szCs w:val="28"/>
        </w:rPr>
        <w:t>ие;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</w:t>
      </w:r>
      <w:r>
        <w:rPr>
          <w:rFonts w:ascii="Times New Roman" w:hAnsi="Times New Roman" w:cs="Times New Roman"/>
          <w:sz w:val="28"/>
          <w:szCs w:val="28"/>
        </w:rPr>
        <w:t>редоставляется муниципальная услуга, оснащаются: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</w:t>
      </w:r>
      <w:r>
        <w:rPr>
          <w:rFonts w:ascii="Times New Roman" w:hAnsi="Times New Roman" w:cs="Times New Roman"/>
          <w:sz w:val="28"/>
          <w:szCs w:val="28"/>
        </w:rPr>
        <w:t>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</w:t>
      </w:r>
      <w:r>
        <w:rPr>
          <w:rFonts w:ascii="Times New Roman" w:hAnsi="Times New Roman" w:cs="Times New Roman"/>
          <w:sz w:val="28"/>
          <w:szCs w:val="28"/>
        </w:rPr>
        <w:t>таются удобным для чтения шрифтом, без исправлений, с выделением наиболее важных мест полужирным шрифтом.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</w:t>
      </w:r>
      <w:r>
        <w:rPr>
          <w:rFonts w:ascii="Times New Roman" w:hAnsi="Times New Roman" w:cs="Times New Roman"/>
          <w:sz w:val="28"/>
          <w:szCs w:val="28"/>
        </w:rPr>
        <w:t>рудуются информационными табличками (вывесками) с указанием: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595B85" w:rsidRDefault="00D037B0">
      <w:pPr>
        <w:pStyle w:val="af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</w:t>
      </w:r>
      <w:r>
        <w:rPr>
          <w:rFonts w:ascii="Times New Roman" w:hAnsi="Times New Roman" w:cs="Times New Roman"/>
          <w:sz w:val="28"/>
          <w:szCs w:val="28"/>
        </w:rPr>
        <w:t>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</w:t>
      </w:r>
      <w:r>
        <w:rPr>
          <w:rFonts w:ascii="Times New Roman" w:hAnsi="Times New Roman" w:cs="Times New Roman"/>
          <w:sz w:val="28"/>
          <w:szCs w:val="28"/>
        </w:rPr>
        <w:t>лжно иметь настольную табличку с указанием фамилии, имени, отчества (последнее - при наличии) и должности.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>
        <w:rPr>
          <w:rFonts w:ascii="Times New Roman" w:hAnsi="Times New Roman" w:cs="Times New Roman"/>
          <w:sz w:val="28"/>
          <w:szCs w:val="28"/>
        </w:rPr>
        <w:t>предоставляется муниципальная услуга;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</w:t>
      </w:r>
      <w:r>
        <w:rPr>
          <w:rFonts w:ascii="Times New Roman" w:hAnsi="Times New Roman" w:cs="Times New Roman"/>
          <w:sz w:val="28"/>
          <w:szCs w:val="28"/>
        </w:rPr>
        <w:t>средство и высадки из него, в том числе с использованием кресла-коляски;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</w:t>
      </w:r>
      <w:r>
        <w:rPr>
          <w:rFonts w:ascii="Times New Roman" w:hAnsi="Times New Roman" w:cs="Times New Roman"/>
          <w:sz w:val="28"/>
          <w:szCs w:val="28"/>
        </w:rPr>
        <w:t>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дублирование необходимой для инвалидов звуковой и зрительной информации, </w:t>
      </w:r>
      <w:r>
        <w:rPr>
          <w:rFonts w:ascii="Times New Roman" w:hAnsi="Times New Roman" w:cs="Times New Roman"/>
          <w:sz w:val="28"/>
          <w:szCs w:val="28"/>
        </w:rPr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:rsidR="00595B85" w:rsidRDefault="00D037B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</w:t>
      </w:r>
      <w:r>
        <w:rPr>
          <w:rFonts w:ascii="Times New Roman" w:hAnsi="Times New Roman" w:cs="Times New Roman"/>
          <w:sz w:val="28"/>
          <w:szCs w:val="28"/>
        </w:rPr>
        <w:t>ние, на объекты (здания, помещения), в которых предоставляется муниципальная услуга;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</w:t>
      </w:r>
      <w:r>
        <w:rPr>
          <w:rFonts w:ascii="Times New Roman" w:hAnsi="Times New Roman" w:cs="Times New Roman"/>
          <w:b/>
          <w:sz w:val="28"/>
          <w:szCs w:val="28"/>
        </w:rPr>
        <w:t>уги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</w:t>
      </w:r>
      <w:r>
        <w:rPr>
          <w:rFonts w:ascii="Times New Roman" w:hAnsi="Times New Roman" w:cs="Times New Roman"/>
          <w:sz w:val="28"/>
          <w:szCs w:val="28"/>
        </w:rPr>
        <w:t xml:space="preserve"> числе в сети "Интернет"), средствах массовой информации;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ванием информационно-коммуникационных технологий. 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</w:t>
      </w:r>
      <w:r>
        <w:rPr>
          <w:rFonts w:ascii="Times New Roman" w:hAnsi="Times New Roman" w:cs="Times New Roman"/>
          <w:sz w:val="28"/>
          <w:szCs w:val="28"/>
        </w:rPr>
        <w:t>ое (невнимательное) отношение к заявителям;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</w:t>
      </w:r>
      <w:r>
        <w:rPr>
          <w:rFonts w:ascii="Times New Roman" w:hAnsi="Times New Roman" w:cs="Times New Roman"/>
          <w:sz w:val="28"/>
          <w:szCs w:val="28"/>
        </w:rPr>
        <w:t xml:space="preserve">ых (совершенных) при предоставлении муниципальной услуги,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муниципальной услуги,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учитывающие ос</w:t>
      </w:r>
      <w:r>
        <w:rPr>
          <w:rFonts w:ascii="Times New Roman" w:hAnsi="Times New Roman" w:cs="Times New Roman"/>
          <w:b/>
          <w:sz w:val="28"/>
          <w:szCs w:val="28"/>
        </w:rPr>
        <w:t>обенности предоставления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 в МФЦ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95B85" w:rsidRDefault="00D037B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</w:t>
      </w:r>
      <w:r>
        <w:rPr>
          <w:rFonts w:ascii="Times New Roman" w:hAnsi="Times New Roman" w:cs="Times New Roman"/>
          <w:sz w:val="28"/>
          <w:szCs w:val="28"/>
        </w:rPr>
        <w:t>нь информационных систем, используемых для предоставления муниципальной услуги: информационная система МФЦ, ЕПГУ.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муниципальной услуги в МФЦ осуществляется на основании заключенного между МФЦ и администрацией муниципального образования Тоцкий сельсовет Тоцкого района Оренбургской области Соглашения о взаимодействии.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обеспечивается возмож</w:t>
      </w:r>
      <w:r>
        <w:rPr>
          <w:rFonts w:ascii="Times New Roman" w:hAnsi="Times New Roman" w:cs="Times New Roman"/>
          <w:sz w:val="28"/>
          <w:szCs w:val="28"/>
        </w:rPr>
        <w:t>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</w:t>
      </w:r>
      <w:r>
        <w:rPr>
          <w:rFonts w:ascii="Times New Roman" w:hAnsi="Times New Roman" w:cs="Times New Roman"/>
          <w:sz w:val="28"/>
          <w:szCs w:val="28"/>
        </w:rPr>
        <w:t>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</w:t>
      </w:r>
      <w:r>
        <w:rPr>
          <w:rFonts w:ascii="Times New Roman" w:hAnsi="Times New Roman" w:cs="Times New Roman"/>
          <w:sz w:val="28"/>
          <w:szCs w:val="28"/>
        </w:rPr>
        <w:t>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Состав, последова</w:t>
      </w:r>
      <w:r>
        <w:rPr>
          <w:rFonts w:ascii="Times New Roman" w:hAnsi="Times New Roman" w:cs="Times New Roman"/>
          <w:b/>
          <w:sz w:val="28"/>
          <w:szCs w:val="28"/>
        </w:rPr>
        <w:t>тельность и сроки выполнения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услуги, необходимые для исправления</w:t>
      </w:r>
      <w:proofErr w:type="gramEnd"/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</w:t>
      </w:r>
      <w:r>
        <w:rPr>
          <w:rFonts w:ascii="Times New Roman" w:hAnsi="Times New Roman" w:cs="Times New Roman"/>
          <w:b/>
          <w:sz w:val="28"/>
          <w:szCs w:val="28"/>
        </w:rPr>
        <w:t>ьтате</w:t>
      </w:r>
      <w:proofErr w:type="gramEnd"/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созданных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реестровых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записях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для выдачи дубликата документа,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отказа в выдаче такого </w:t>
      </w:r>
      <w:r>
        <w:rPr>
          <w:rFonts w:ascii="Times New Roman" w:hAnsi="Times New Roman" w:cs="Times New Roman"/>
          <w:b/>
          <w:sz w:val="28"/>
          <w:szCs w:val="28"/>
        </w:rPr>
        <w:t>дубликата, а также порядок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 без рассмотрения (при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5B85" w:rsidRDefault="00595B8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43"/>
      <w:bookmarkEnd w:id="9"/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</w:t>
      </w:r>
      <w:r>
        <w:rPr>
          <w:rFonts w:ascii="Times New Roman" w:hAnsi="Times New Roman" w:cs="Times New Roman"/>
          <w:sz w:val="28"/>
          <w:szCs w:val="28"/>
        </w:rPr>
        <w:t>дке и сроках предоставления муниципальной услуги;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95B85" w:rsidRDefault="00D037B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</w:t>
      </w:r>
      <w:r>
        <w:rPr>
          <w:rFonts w:ascii="Times New Roman" w:hAnsi="Times New Roman" w:cs="Times New Roman"/>
          <w:sz w:val="28"/>
          <w:szCs w:val="28"/>
        </w:rPr>
        <w:t>полномоченного органа, предоставляющего муниципальную услугу, либо муниципального служащего.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Профилирование заявителей в соответствии с вариантом предоставления муниципальной услуги, соответствующим признакам заявителя в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образования Тоцкий сельсовет Тоцкого района, на ЕПГУ и в МФЦ не осуществляется.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595B85" w:rsidRDefault="00D037B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Максимальный срок предоставления муниципальной услуги – 25 рабочих дней.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Результ</w:t>
      </w:r>
      <w:r>
        <w:rPr>
          <w:rFonts w:ascii="Times New Roman" w:hAnsi="Times New Roman" w:cs="Times New Roman"/>
          <w:sz w:val="28"/>
          <w:szCs w:val="28"/>
        </w:rPr>
        <w:t xml:space="preserve">атом предоставления муниципальной услуги является: 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Вариант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включает в себя выполнение следующих административных процедур: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</w:t>
      </w:r>
      <w:r>
        <w:rPr>
          <w:rFonts w:ascii="Times New Roman" w:hAnsi="Times New Roman" w:cs="Times New Roman"/>
          <w:sz w:val="28"/>
          <w:szCs w:val="28"/>
        </w:rPr>
        <w:t>шения о предоставлении (об отказе в предоставлении) муниципальной услуги;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595B85" w:rsidRDefault="00595B8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Для получения муниципаль</w:t>
      </w:r>
      <w:r>
        <w:rPr>
          <w:rFonts w:ascii="Times New Roman" w:hAnsi="Times New Roman" w:cs="Times New Roman"/>
          <w:sz w:val="28"/>
          <w:szCs w:val="28"/>
        </w:rPr>
        <w:t>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4 к Административному регламенту, а также документы, указанные в п. 14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</w:t>
      </w:r>
      <w:r>
        <w:rPr>
          <w:rFonts w:ascii="Times New Roman" w:hAnsi="Times New Roman" w:cs="Times New Roman"/>
          <w:sz w:val="28"/>
          <w:szCs w:val="28"/>
        </w:rPr>
        <w:t xml:space="preserve">ормированное и подписанное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595B85" w:rsidRDefault="00D037B0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595B85" w:rsidRDefault="00D037B0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595B85" w:rsidRDefault="00D037B0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595B85" w:rsidRDefault="00D037B0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595B85" w:rsidRDefault="00D037B0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Уполномоченном органе или МФЦ не превышает 1 рабочий день.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</w:t>
      </w:r>
      <w:r>
        <w:rPr>
          <w:rFonts w:ascii="Times New Roman" w:hAnsi="Times New Roman" w:cs="Times New Roman"/>
          <w:sz w:val="28"/>
          <w:szCs w:val="28"/>
        </w:rPr>
        <w:t>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</w:t>
      </w:r>
      <w:r>
        <w:rPr>
          <w:rFonts w:ascii="Times New Roman" w:hAnsi="Times New Roman" w:cs="Times New Roman"/>
          <w:sz w:val="28"/>
          <w:szCs w:val="28"/>
        </w:rPr>
        <w:t>, приведенной в приложении  2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услуги, не могут быть приняты Уполномоченным органом и МФЦ по выбору заявителя независимо от его места жит</w:t>
      </w:r>
      <w:r>
        <w:rPr>
          <w:rFonts w:ascii="Times New Roman" w:hAnsi="Times New Roman" w:cs="Times New Roman"/>
          <w:sz w:val="28"/>
          <w:szCs w:val="28"/>
        </w:rPr>
        <w:t xml:space="preserve">ельства или места пребывания. 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заявителем самостоятельно документов, предусмотренных п.  15 Административного регламента.</w:t>
      </w:r>
    </w:p>
    <w:p w:rsidR="00595B85" w:rsidRDefault="00D037B0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ведомственные запросы в следующие органы (организации):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СФР: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соответствия фамильно-именной группы, даты рождения, пола и СНИЛС;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95B85" w:rsidRDefault="00D037B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</w:t>
      </w:r>
      <w:r>
        <w:rPr>
          <w:rFonts w:ascii="Times New Roman" w:hAnsi="Times New Roman" w:cs="Times New Roman"/>
          <w:sz w:val="28"/>
          <w:szCs w:val="28"/>
        </w:rPr>
        <w:t>х правах на объекты недвижимого имущества и о переходе прав на объекты недвижимого имущества;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ФНС России: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МВД России: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я, подтверждающие место жительства;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организации, входящие в государственную, муниципальную или частную систему здравоохранения: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 и иные документы, выдаваемые организациями, входящими в государственную, муниципальную или частную систем</w:t>
      </w:r>
      <w:r>
        <w:rPr>
          <w:rFonts w:ascii="Times New Roman" w:hAnsi="Times New Roman" w:cs="Times New Roman"/>
          <w:sz w:val="28"/>
          <w:szCs w:val="28"/>
        </w:rPr>
        <w:t>у здравоохранения.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</w:t>
      </w:r>
      <w:r>
        <w:rPr>
          <w:rFonts w:ascii="Times New Roman" w:hAnsi="Times New Roman" w:cs="Times New Roman"/>
          <w:sz w:val="28"/>
          <w:szCs w:val="28"/>
        </w:rPr>
        <w:t>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595B85" w:rsidRDefault="00D037B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</w:t>
      </w:r>
      <w:r>
        <w:rPr>
          <w:rFonts w:ascii="Times New Roman" w:hAnsi="Times New Roman" w:cs="Times New Roman"/>
          <w:b/>
          <w:sz w:val="28"/>
          <w:szCs w:val="28"/>
        </w:rPr>
        <w:t>ги</w:t>
      </w:r>
    </w:p>
    <w:p w:rsidR="00595B85" w:rsidRDefault="00595B8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Предоставление муниципальной услуги не приостанавливается.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B85" w:rsidRDefault="00D037B0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595B85" w:rsidRDefault="00595B85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Критерием принятия решения о предоставлении (об отказе в предоставлении) муниципальной услуги являе</w:t>
      </w:r>
      <w:r>
        <w:rPr>
          <w:rFonts w:ascii="Times New Roman" w:hAnsi="Times New Roman" w:cs="Times New Roman"/>
          <w:sz w:val="28"/>
          <w:szCs w:val="28"/>
        </w:rPr>
        <w:t>тся наличие или отсутствие оснований, указанных в п. 17.1 Административного регламента.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Срок принятия решения о предоставлении (об отказе в предоставлении) муниципальной услуги составляет –16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</w:t>
      </w:r>
      <w:r>
        <w:rPr>
          <w:rFonts w:ascii="Times New Roman" w:hAnsi="Times New Roman" w:cs="Times New Roman"/>
          <w:sz w:val="28"/>
          <w:szCs w:val="28"/>
        </w:rPr>
        <w:t>едений, необходимых для принятия решения.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595B85" w:rsidRDefault="00595B8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36. Результат предоставления муниципальной услуги предоставляется заявителю (его представителю) следующими способами: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электронной форме в личном кабинете </w:t>
      </w:r>
      <w:r>
        <w:rPr>
          <w:rFonts w:ascii="Times New Roman" w:hAnsi="Times New Roman" w:cs="Times New Roman"/>
          <w:sz w:val="28"/>
          <w:szCs w:val="28"/>
        </w:rPr>
        <w:t>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 –3  рабочих дня со дня принятия решения о предоставлении муниципальной услуги.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муниципальной услуги не может быть предоставлен заявителю Уполномоченным органом или МФЦ по выбору заявителя независимо от его места жительства ил</w:t>
      </w:r>
      <w:r>
        <w:rPr>
          <w:rFonts w:ascii="Times New Roman" w:hAnsi="Times New Roman" w:cs="Times New Roman"/>
          <w:sz w:val="28"/>
          <w:szCs w:val="28"/>
        </w:rPr>
        <w:t xml:space="preserve">и места пребывания.  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муниципальной услуги,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рассматри</w:t>
      </w:r>
      <w:r>
        <w:rPr>
          <w:rFonts w:ascii="Times New Roman" w:hAnsi="Times New Roman" w:cs="Times New Roman"/>
          <w:sz w:val="28"/>
          <w:szCs w:val="28"/>
        </w:rPr>
        <w:t xml:space="preserve">вает заявление и проводит проверку указанных в заявлении сведений.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</w:t>
      </w:r>
      <w:r>
        <w:rPr>
          <w:rFonts w:ascii="Times New Roman" w:hAnsi="Times New Roman" w:cs="Times New Roman"/>
          <w:sz w:val="28"/>
          <w:szCs w:val="28"/>
        </w:rPr>
        <w:t>тавление муниципальной услуги, осуществляет исправление и замену указанных документов.</w:t>
      </w:r>
      <w:proofErr w:type="gramEnd"/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Срок устранения опечаток и ошибок не должен превышать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муниципальной услуги документах.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 письменно сообщает заявителю об отсутствии таких опечаток и (или) ошибок.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Дубликат документа по результатам рассмотрения муниципальной услуги не предусмотрен.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муниципальной услуги,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</w:t>
      </w:r>
      <w:r>
        <w:rPr>
          <w:rFonts w:ascii="Times New Roman" w:hAnsi="Times New Roman" w:cs="Times New Roman"/>
          <w:sz w:val="28"/>
          <w:szCs w:val="28"/>
        </w:rPr>
        <w:t>ь в Уполномоченном органе. Максимальное время выдачи копии решения не превышает 10 рабочих дней.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Формы контроля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заисполнением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</w:t>
      </w:r>
      <w:r>
        <w:rPr>
          <w:rFonts w:ascii="Times New Roman" w:hAnsi="Times New Roman" w:cs="Times New Roman"/>
          <w:b/>
          <w:sz w:val="28"/>
          <w:szCs w:val="28"/>
        </w:rPr>
        <w:t>и лицами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Административногорегламента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</w:t>
      </w:r>
      <w:r>
        <w:rPr>
          <w:rFonts w:ascii="Times New Roman" w:hAnsi="Times New Roman" w:cs="Times New Roman"/>
          <w:sz w:val="28"/>
          <w:szCs w:val="28"/>
        </w:rPr>
        <w:t>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</w:t>
      </w:r>
      <w:r>
        <w:rPr>
          <w:rFonts w:ascii="Times New Roman" w:hAnsi="Times New Roman" w:cs="Times New Roman"/>
          <w:sz w:val="28"/>
          <w:szCs w:val="28"/>
        </w:rPr>
        <w:t>едоставлением муниципальной услуги.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</w:t>
      </w:r>
      <w:r>
        <w:rPr>
          <w:rFonts w:ascii="Times New Roman" w:hAnsi="Times New Roman" w:cs="Times New Roman"/>
          <w:sz w:val="28"/>
          <w:szCs w:val="28"/>
        </w:rPr>
        <w:t>я проверок:</w:t>
      </w:r>
    </w:p>
    <w:p w:rsidR="00595B85" w:rsidRDefault="00D037B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</w:t>
      </w:r>
      <w:r>
        <w:rPr>
          <w:rFonts w:ascii="Times New Roman" w:hAnsi="Times New Roman" w:cs="Times New Roman"/>
          <w:sz w:val="28"/>
          <w:szCs w:val="28"/>
        </w:rPr>
        <w:t>твие) должностных лиц.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95B85" w:rsidRDefault="00D037B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</w:t>
      </w:r>
      <w:r>
        <w:rPr>
          <w:rFonts w:ascii="Times New Roman" w:hAnsi="Times New Roman" w:cs="Times New Roman"/>
          <w:sz w:val="28"/>
          <w:szCs w:val="28"/>
        </w:rPr>
        <w:t>ченного органа. При плановой проверке полноты и качества предоставления муниципальной услуги контролю подлежат: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</w:t>
      </w:r>
      <w:r>
        <w:rPr>
          <w:rFonts w:ascii="Times New Roman" w:hAnsi="Times New Roman" w:cs="Times New Roman"/>
          <w:sz w:val="28"/>
          <w:szCs w:val="28"/>
        </w:rPr>
        <w:t>ть принятого решения об отказе в предоставлении муниципальной услуги.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</w:t>
      </w:r>
      <w:r>
        <w:rPr>
          <w:rFonts w:ascii="Times New Roman" w:hAnsi="Times New Roman" w:cs="Times New Roman"/>
          <w:sz w:val="28"/>
          <w:szCs w:val="28"/>
        </w:rPr>
        <w:t>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качество предоставления муниципальной услуги.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должностных лиц органа, предоставляющего муниципальную услугу, за решения и действия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По </w:t>
      </w:r>
      <w:r>
        <w:rPr>
          <w:rFonts w:ascii="Times New Roman" w:hAnsi="Times New Roman" w:cs="Times New Roman"/>
          <w:sz w:val="28"/>
          <w:szCs w:val="28"/>
        </w:rPr>
        <w:t>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</w:t>
      </w:r>
      <w:r>
        <w:rPr>
          <w:rFonts w:ascii="Times New Roman" w:hAnsi="Times New Roman" w:cs="Times New Roman"/>
          <w:sz w:val="28"/>
          <w:szCs w:val="28"/>
        </w:rPr>
        <w:t>я привлечение виновных лиц к ответственности в соответствии с законодательством Российской Федерации.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</w:t>
      </w:r>
      <w:r>
        <w:rPr>
          <w:rFonts w:ascii="Times New Roman" w:hAnsi="Times New Roman" w:cs="Times New Roman"/>
          <w:sz w:val="28"/>
          <w:szCs w:val="28"/>
        </w:rPr>
        <w:t>й услуги закрепляется в их должностных регламентах в соответствии с требованиями законодательства.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Граждане, </w:t>
      </w:r>
      <w:r>
        <w:rPr>
          <w:rFonts w:ascii="Times New Roman" w:hAnsi="Times New Roman" w:cs="Times New Roman"/>
          <w:sz w:val="28"/>
          <w:szCs w:val="28"/>
        </w:rPr>
        <w:t xml:space="preserve">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и организации также имеют право:</w:t>
      </w:r>
    </w:p>
    <w:p w:rsidR="00595B85" w:rsidRDefault="00D037B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95B85" w:rsidRDefault="00D037B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лиц, направивших эти замечания и предложения.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.Досудебный (внесудебный) порядок обжалования решений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муниципальную услугу, МФЦ, организаций, указанных в части 1.1 статьи 16 Федеральн</w:t>
      </w:r>
      <w:r>
        <w:rPr>
          <w:rFonts w:ascii="Times New Roman" w:hAnsi="Times New Roman" w:cs="Times New Roman"/>
          <w:b/>
          <w:sz w:val="28"/>
          <w:szCs w:val="28"/>
        </w:rPr>
        <w:t>ого закона «Об организации предоставления государственных и муниципальных услуг», а также их должностных лиц,</w:t>
      </w:r>
    </w:p>
    <w:p w:rsidR="00595B85" w:rsidRDefault="00D037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595B85" w:rsidRDefault="00595B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Информирование заявителей о порядке подачи и рассмотрения жалобы обеспечивается посредством размещения инф</w:t>
      </w:r>
      <w:r>
        <w:rPr>
          <w:rFonts w:ascii="Times New Roman" w:hAnsi="Times New Roman" w:cs="Times New Roman"/>
          <w:sz w:val="28"/>
          <w:szCs w:val="28"/>
        </w:rPr>
        <w:t xml:space="preserve">ормации на стендах в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местах предоставления муниципальной услуги, на официальном сайте Уполномоченного органа и на ЕПГУ.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Жалоба подается следующими способами: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</w:t>
      </w:r>
      <w:r>
        <w:rPr>
          <w:rFonts w:ascii="Times New Roman" w:hAnsi="Times New Roman" w:cs="Times New Roman"/>
          <w:sz w:val="28"/>
          <w:szCs w:val="28"/>
        </w:rPr>
        <w:t>ме с использованием информационно-телекоммуникационной сети "Интернет" в Уполномоченный орган либо МФЦ.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(или) де</w:t>
      </w:r>
      <w:r>
        <w:rPr>
          <w:rFonts w:ascii="Times New Roman" w:hAnsi="Times New Roman" w:cs="Times New Roman"/>
          <w:sz w:val="28"/>
          <w:szCs w:val="28"/>
        </w:rPr>
        <w:t>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</w:t>
      </w:r>
      <w:r>
        <w:rPr>
          <w:rFonts w:ascii="Times New Roman" w:hAnsi="Times New Roman" w:cs="Times New Roman"/>
          <w:sz w:val="28"/>
          <w:szCs w:val="28"/>
        </w:rPr>
        <w:t>действие) руководителя МФЦ подаются учредителю МФЦ.</w:t>
      </w:r>
    </w:p>
    <w:p w:rsidR="00595B85" w:rsidRDefault="00D037B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ьных услуг», подаются руководителям этих организаций.</w:t>
      </w:r>
    </w:p>
    <w:p w:rsidR="00595B85" w:rsidRDefault="00595B85">
      <w:pPr>
        <w:rPr>
          <w:rFonts w:eastAsiaTheme="minorEastAsia"/>
          <w:sz w:val="24"/>
          <w:szCs w:val="24"/>
        </w:rPr>
      </w:pPr>
    </w:p>
    <w:p w:rsidR="00595B85" w:rsidRDefault="0059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rPr>
          <w:rFonts w:eastAsiaTheme="minorEastAsia"/>
          <w:sz w:val="28"/>
          <w:szCs w:val="28"/>
        </w:rPr>
      </w:pPr>
      <w:r>
        <w:br w:type="page"/>
      </w:r>
    </w:p>
    <w:p w:rsidR="00595B85" w:rsidRDefault="00D037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95B85" w:rsidRDefault="00D0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595B85" w:rsidRDefault="00D0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595B85" w:rsidRDefault="00D0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95B85" w:rsidRDefault="0059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jc w:val="center"/>
        <w:rPr>
          <w:sz w:val="28"/>
          <w:szCs w:val="28"/>
        </w:rPr>
      </w:pPr>
      <w:bookmarkStart w:id="10" w:name="P519"/>
      <w:bookmarkEnd w:id="10"/>
      <w:r>
        <w:rPr>
          <w:sz w:val="28"/>
          <w:szCs w:val="28"/>
        </w:rPr>
        <w:t xml:space="preserve">ФОРМА РЕШЕНИЯ О ПРЕДОСТАВЛЕНИИ </w:t>
      </w:r>
    </w:p>
    <w:p w:rsidR="00595B85" w:rsidRDefault="00D037B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595B85" w:rsidRDefault="00595B85">
      <w:pPr>
        <w:jc w:val="both"/>
        <w:outlineLvl w:val="0"/>
        <w:rPr>
          <w:sz w:val="28"/>
          <w:szCs w:val="28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Наименование уполномоченного органа местного самоуправления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Кому 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 xml:space="preserve">         (фамилия, имя, отчество)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(телефон и адрес электронной п</w:t>
      </w:r>
      <w:r>
        <w:rPr>
          <w:rFonts w:ascii="Courier New" w:hAnsi="Courier New" w:cs="Courier New"/>
        </w:rPr>
        <w:t>очты)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РЕШЕНИЕ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 предоставлении жилого помещения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_____________                                              N _________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результатам рассмотрения заявления от ___________________ N _______</w:t>
      </w:r>
      <w:r>
        <w:rPr>
          <w:rFonts w:ascii="Courier New" w:hAnsi="Courier New" w:cs="Courier New"/>
        </w:rPr>
        <w:t>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 приложенных  к  нему  документов  в соответствии со </w:t>
      </w:r>
      <w:hyperlink r:id="rId15">
        <w:r>
          <w:rPr>
            <w:rFonts w:ascii="Courier New" w:hAnsi="Courier New" w:cs="Courier New"/>
          </w:rPr>
          <w:t>статьей 57</w:t>
        </w:r>
      </w:hyperlink>
      <w:proofErr w:type="gramStart"/>
      <w:r>
        <w:rPr>
          <w:rFonts w:ascii="Courier New" w:hAnsi="Courier New" w:cs="Courier New"/>
        </w:rPr>
        <w:t>Жилищного</w:t>
      </w:r>
      <w:proofErr w:type="gramEnd"/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кодекса  Росс</w:t>
      </w:r>
      <w:r>
        <w:rPr>
          <w:rFonts w:ascii="Courier New" w:hAnsi="Courier New" w:cs="Courier New"/>
        </w:rPr>
        <w:t>ийской Федерации принято решение предоставить жилое помещение: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ФИО заявителя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совместно проживающим с ним членам семьи: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</w:t>
      </w:r>
    </w:p>
    <w:p w:rsidR="00595B85" w:rsidRDefault="00595B85">
      <w:pPr>
        <w:jc w:val="both"/>
        <w:rPr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595B85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жилом помещении</w:t>
            </w:r>
          </w:p>
        </w:tc>
      </w:tr>
      <w:tr w:rsidR="00595B8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жилого помещения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</w:tr>
      <w:tr w:rsidR="00595B8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</w:tr>
      <w:tr w:rsidR="00595B8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комнат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</w:tr>
      <w:tr w:rsidR="00595B8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</w:tr>
      <w:tr w:rsidR="00595B8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Жилая площадь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595B85" w:rsidRDefault="00595B85">
      <w:pPr>
        <w:jc w:val="both"/>
        <w:rPr>
          <w:sz w:val="28"/>
          <w:szCs w:val="28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  _____________  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(должность             (подпись)        (расшифровка подписи)</w:t>
      </w:r>
      <w:proofErr w:type="gramEnd"/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сотрудника органа власти,</w:t>
      </w:r>
    </w:p>
    <w:p w:rsidR="00595B85" w:rsidRDefault="00D037B0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принявшего</w:t>
      </w:r>
      <w:proofErr w:type="gramEnd"/>
      <w:r>
        <w:rPr>
          <w:rFonts w:ascii="Courier New" w:hAnsi="Courier New" w:cs="Courier New"/>
        </w:rPr>
        <w:t xml:space="preserve"> решение)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"__" _____________ 20__ г.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М.П.</w:t>
      </w:r>
    </w:p>
    <w:p w:rsidR="00595B85" w:rsidRDefault="00D037B0">
      <w:pPr>
        <w:rPr>
          <w:sz w:val="28"/>
          <w:szCs w:val="28"/>
        </w:rPr>
      </w:pPr>
      <w:r>
        <w:br w:type="page"/>
      </w:r>
    </w:p>
    <w:p w:rsidR="00595B85" w:rsidRDefault="00D037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95B85" w:rsidRDefault="00D0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595B85" w:rsidRDefault="00D0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595B85" w:rsidRDefault="00D0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95B85" w:rsidRDefault="0059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jc w:val="center"/>
        <w:rPr>
          <w:sz w:val="28"/>
          <w:szCs w:val="28"/>
        </w:rPr>
      </w:pPr>
      <w:bookmarkStart w:id="11" w:name="P574"/>
      <w:bookmarkEnd w:id="11"/>
      <w:r>
        <w:rPr>
          <w:sz w:val="28"/>
          <w:szCs w:val="28"/>
        </w:rPr>
        <w:t xml:space="preserve">ФОРМА РЕШЕНИЯ ОБ ОТКАЗЕ В ПРИЕМЕ ДОКУМЕНТОВ, НЕОБХОДИМЫХ  ДЛЯ </w:t>
      </w:r>
      <w:r>
        <w:rPr>
          <w:sz w:val="28"/>
          <w:szCs w:val="28"/>
        </w:rPr>
        <w:t>ПРЕДОСТАВЛЕНИЯ УСЛУГИ/ОБ ОТКАЗЕ В ПРЕДОСТАВЛЕНИИ УСЛУГИ</w:t>
      </w:r>
    </w:p>
    <w:p w:rsidR="00595B85" w:rsidRDefault="00595B85">
      <w:pPr>
        <w:jc w:val="both"/>
        <w:outlineLvl w:val="0"/>
        <w:rPr>
          <w:sz w:val="28"/>
          <w:szCs w:val="28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Наименование уполномоченного органа местного самоуправления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Кому _____________</w:t>
      </w:r>
      <w:r>
        <w:rPr>
          <w:rFonts w:ascii="Courier New" w:hAnsi="Courier New" w:cs="Courier New"/>
        </w:rPr>
        <w:t>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(фамилия, имя, отчество)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                      (телефон и адрес электронной почты)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РЕШЕНИЕ</w:t>
      </w:r>
    </w:p>
    <w:p w:rsidR="00595B85" w:rsidRDefault="00D037B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 отказе в приеме документов, необходимых</w:t>
      </w:r>
    </w:p>
    <w:p w:rsidR="00595B85" w:rsidRDefault="00D037B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для предоставления услуги "Предоставление жилого</w:t>
      </w:r>
    </w:p>
    <w:p w:rsidR="00595B85" w:rsidRDefault="00D037B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помещения по договору социального найма"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___________</w:t>
      </w:r>
      <w:r>
        <w:rPr>
          <w:rFonts w:ascii="Courier New" w:hAnsi="Courier New" w:cs="Courier New"/>
        </w:rPr>
        <w:t>__                                              N _________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результатам рассмотрения заявления от ___________________ N 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 приложенных  к  нему  документов  в  соответствии  с  Жилищным  </w:t>
      </w:r>
      <w:hyperlink r:id="rId16">
        <w:r>
          <w:rPr>
            <w:rFonts w:ascii="Courier New" w:hAnsi="Courier New" w:cs="Courier New"/>
          </w:rPr>
          <w:t>кодексом</w:t>
        </w:r>
      </w:hyperlink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Российской   Федерации   принято  решение  отказать  в  приеме  документов,</w:t>
      </w:r>
    </w:p>
    <w:p w:rsidR="00595B85" w:rsidRDefault="00D037B0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необходимых</w:t>
      </w:r>
      <w:proofErr w:type="gramEnd"/>
      <w:r>
        <w:rPr>
          <w:rFonts w:ascii="Courier New" w:hAnsi="Courier New" w:cs="Courier New"/>
        </w:rPr>
        <w:t xml:space="preserve"> для предоставления услуги, по следующим основаниям:</w:t>
      </w:r>
    </w:p>
    <w:p w:rsidR="00595B85" w:rsidRDefault="00595B85">
      <w:pPr>
        <w:jc w:val="both"/>
        <w:rPr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39"/>
        <w:gridCol w:w="3232"/>
      </w:tblGrid>
      <w:tr w:rsidR="00595B85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пункта админ</w:t>
            </w:r>
            <w:r>
              <w:rPr>
                <w:sz w:val="28"/>
                <w:szCs w:val="28"/>
              </w:rPr>
              <w:t>истративного регламента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595B85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Запрос о предоставлении услуги подан в орган местного самоуправления, в полномочия которого не входит </w:t>
            </w:r>
            <w:r>
              <w:rPr>
                <w:sz w:val="28"/>
                <w:szCs w:val="28"/>
              </w:rPr>
              <w:t>предоставление услуги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95B85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95B85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исчерпывающий перечень</w:t>
            </w:r>
            <w:r>
              <w:rPr>
                <w:sz w:val="28"/>
                <w:szCs w:val="28"/>
              </w:rPr>
              <w:t xml:space="preserve"> документов, не представленных заявителем</w:t>
            </w:r>
          </w:p>
        </w:tc>
      </w:tr>
      <w:tr w:rsidR="00595B85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Представленные документы </w:t>
            </w:r>
            <w:r>
              <w:rPr>
                <w:sz w:val="28"/>
                <w:szCs w:val="28"/>
              </w:rPr>
              <w:lastRenderedPageBreak/>
              <w:t>утратили силу на момент обращения за услугой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Указывается </w:t>
            </w:r>
            <w:r>
              <w:rPr>
                <w:sz w:val="28"/>
                <w:szCs w:val="28"/>
              </w:rPr>
              <w:lastRenderedPageBreak/>
              <w:t>исчерпывающий перечень документов, утративших силу</w:t>
            </w:r>
          </w:p>
        </w:tc>
      </w:tr>
      <w:tr w:rsidR="00595B85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Представленные документы содержат подчистки и исправления текста, не </w:t>
            </w:r>
            <w:r>
              <w:rPr>
                <w:sz w:val="28"/>
                <w:szCs w:val="28"/>
              </w:rPr>
              <w:t>заверенные в порядке, установленном законодательством Российской Федерации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595B85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595B85" w:rsidRDefault="00595B85">
      <w:pPr>
        <w:jc w:val="both"/>
        <w:rPr>
          <w:sz w:val="28"/>
          <w:szCs w:val="28"/>
        </w:rPr>
      </w:pPr>
    </w:p>
    <w:p w:rsidR="00595B85" w:rsidRDefault="00D037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</w:t>
      </w:r>
      <w:r>
        <w:rPr>
          <w:sz w:val="28"/>
          <w:szCs w:val="28"/>
        </w:rPr>
        <w:t>но обратиться в уполномоченный орган с заявлением о предоставлении услуги после устранения указанных нарушений.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95B85" w:rsidRDefault="00595B85">
      <w:pPr>
        <w:jc w:val="both"/>
        <w:rPr>
          <w:sz w:val="28"/>
          <w:szCs w:val="28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</w:t>
      </w:r>
      <w:r>
        <w:rPr>
          <w:rFonts w:ascii="Courier New" w:hAnsi="Courier New" w:cs="Courier New"/>
        </w:rPr>
        <w:t>_________________  _____________  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(должность             (подпись)        (расшифровка подписи)</w:t>
      </w:r>
      <w:proofErr w:type="gramEnd"/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сотрудника органа власти,</w:t>
      </w:r>
    </w:p>
    <w:p w:rsidR="00595B85" w:rsidRDefault="00D037B0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принявшего</w:t>
      </w:r>
      <w:proofErr w:type="gramEnd"/>
      <w:r>
        <w:rPr>
          <w:rFonts w:ascii="Courier New" w:hAnsi="Courier New" w:cs="Courier New"/>
        </w:rPr>
        <w:t xml:space="preserve"> решение)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 _____________ 20__ г.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</w:t>
      </w:r>
    </w:p>
    <w:p w:rsidR="00595B85" w:rsidRDefault="00595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595B8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95B85" w:rsidRDefault="00595B8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95B85" w:rsidRDefault="00595B8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95B85" w:rsidRDefault="00595B8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95B85" w:rsidRDefault="00595B8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95B85" w:rsidRDefault="00595B8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95B85" w:rsidRDefault="00595B8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95B85" w:rsidRDefault="00595B8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95B85" w:rsidRDefault="00595B8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95B85" w:rsidRDefault="00595B8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95B85" w:rsidRDefault="00595B8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95B85" w:rsidRDefault="00595B8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95B85" w:rsidRDefault="00595B8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95B85" w:rsidRDefault="00595B8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95B85" w:rsidRDefault="00595B8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95B85" w:rsidRDefault="00595B8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95B85" w:rsidRDefault="00595B8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95B85" w:rsidRDefault="00D037B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типовому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595B85" w:rsidRDefault="00D037B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595B85" w:rsidRDefault="00D037B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95B85" w:rsidRDefault="0059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jc w:val="center"/>
        <w:rPr>
          <w:sz w:val="28"/>
          <w:szCs w:val="28"/>
        </w:rPr>
      </w:pPr>
      <w:bookmarkStart w:id="12" w:name="P685"/>
      <w:bookmarkEnd w:id="12"/>
      <w:r>
        <w:rPr>
          <w:sz w:val="28"/>
          <w:szCs w:val="28"/>
        </w:rPr>
        <w:t>ФОРМА РЕШЕНИЯ ОБ ОТКАЗЕ В ПРЕДОСТАВЛЕНИИ МУНИЦИПАЛЬНОЙ УСЛУГИ</w:t>
      </w:r>
    </w:p>
    <w:p w:rsidR="00595B85" w:rsidRDefault="00595B85">
      <w:pPr>
        <w:jc w:val="both"/>
        <w:outlineLvl w:val="0"/>
        <w:rPr>
          <w:sz w:val="28"/>
          <w:szCs w:val="28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Наименование уполномоченного органа местного</w:t>
      </w:r>
      <w:r>
        <w:rPr>
          <w:rFonts w:ascii="Courier New" w:hAnsi="Courier New" w:cs="Courier New"/>
        </w:rPr>
        <w:t xml:space="preserve"> самоуправления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Кому 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(фамилия, имя, отчество)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                        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(телефон и адрес электронной почты)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РЕШЕНИЕ</w:t>
      </w:r>
    </w:p>
    <w:p w:rsidR="00595B85" w:rsidRDefault="00D037B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 отказе в предоставлении услуги "Предоставление </w:t>
      </w:r>
      <w:proofErr w:type="gramStart"/>
      <w:r>
        <w:rPr>
          <w:rFonts w:ascii="Courier New" w:hAnsi="Courier New" w:cs="Courier New"/>
        </w:rPr>
        <w:t>жилого</w:t>
      </w:r>
      <w:proofErr w:type="gramEnd"/>
    </w:p>
    <w:p w:rsidR="00595B85" w:rsidRDefault="00D037B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помещения по догов</w:t>
      </w:r>
      <w:r>
        <w:rPr>
          <w:rFonts w:ascii="Courier New" w:hAnsi="Courier New" w:cs="Courier New"/>
        </w:rPr>
        <w:t>ору социального найма"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_____________                                              N _________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результатам рассмотрения заявления от ___________________ N 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 приложенных  к  нему  документов  в  соответствии  с  Жилищным  </w:t>
      </w:r>
      <w:hyperlink r:id="rId17">
        <w:r>
          <w:rPr>
            <w:rFonts w:ascii="Courier New" w:hAnsi="Courier New" w:cs="Courier New"/>
          </w:rPr>
          <w:t>кодексом</w:t>
        </w:r>
      </w:hyperlink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Российской   Федерации   принято  решение  отказать  в  приеме  документов,</w:t>
      </w:r>
    </w:p>
    <w:p w:rsidR="00595B85" w:rsidRDefault="00D037B0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необходимых</w:t>
      </w:r>
      <w:proofErr w:type="gramEnd"/>
      <w:r>
        <w:rPr>
          <w:rFonts w:ascii="Courier New" w:hAnsi="Courier New" w:cs="Courier New"/>
        </w:rPr>
        <w:t xml:space="preserve"> для предоставлени</w:t>
      </w:r>
      <w:r>
        <w:rPr>
          <w:rFonts w:ascii="Courier New" w:hAnsi="Courier New" w:cs="Courier New"/>
        </w:rPr>
        <w:t>я услуги, по следующим основаниям:</w:t>
      </w:r>
    </w:p>
    <w:p w:rsidR="00595B85" w:rsidRDefault="00595B85">
      <w:pPr>
        <w:jc w:val="both"/>
        <w:rPr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39"/>
        <w:gridCol w:w="3232"/>
      </w:tblGrid>
      <w:tr w:rsidR="00595B85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595B85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(сведения), представленные заявителем, противоречат</w:t>
            </w:r>
            <w:r>
              <w:rPr>
                <w:sz w:val="28"/>
                <w:szCs w:val="28"/>
              </w:rPr>
              <w:t xml:space="preserve"> документам (сведениям), полученным в рамках межведомственного взаимодействия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95B85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95B85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Представленными документ</w:t>
            </w:r>
            <w:r>
              <w:rPr>
                <w:sz w:val="28"/>
                <w:szCs w:val="28"/>
              </w:rPr>
              <w:t>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95B85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законных оснований для предоставления </w:t>
            </w:r>
            <w:r>
              <w:rPr>
                <w:sz w:val="28"/>
                <w:szCs w:val="28"/>
              </w:rPr>
              <w:lastRenderedPageBreak/>
              <w:t xml:space="preserve">жилого помещения по договору социального найма в соответствии с Жилищным </w:t>
            </w:r>
            <w:hyperlink r:id="rId18">
              <w:r>
                <w:rPr>
                  <w:sz w:val="28"/>
                  <w:szCs w:val="28"/>
                </w:rPr>
                <w:t>кодексом</w:t>
              </w:r>
            </w:hyperlink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</w:tbl>
    <w:p w:rsidR="00595B85" w:rsidRDefault="00595B85">
      <w:pPr>
        <w:jc w:val="both"/>
        <w:rPr>
          <w:sz w:val="28"/>
          <w:szCs w:val="28"/>
        </w:rPr>
      </w:pPr>
    </w:p>
    <w:p w:rsidR="00595B85" w:rsidRDefault="00D037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причин отказа: __________________________</w:t>
      </w:r>
      <w:r>
        <w:rPr>
          <w:sz w:val="28"/>
          <w:szCs w:val="28"/>
        </w:rPr>
        <w:t>_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 ___________________________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</w:t>
      </w:r>
      <w:r>
        <w:rPr>
          <w:sz w:val="28"/>
          <w:szCs w:val="28"/>
        </w:rPr>
        <w:t>направления жалобы в уполномоченный орган, а также в судебном порядке.</w:t>
      </w:r>
    </w:p>
    <w:p w:rsidR="00595B85" w:rsidRDefault="00595B85">
      <w:pPr>
        <w:jc w:val="both"/>
        <w:rPr>
          <w:sz w:val="28"/>
          <w:szCs w:val="28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  _____________  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(должность             (подпись)        (расшифровка подписи)</w:t>
      </w:r>
      <w:proofErr w:type="gramEnd"/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сотрудника органа власти,</w:t>
      </w:r>
    </w:p>
    <w:p w:rsidR="00595B85" w:rsidRDefault="00D037B0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принявшего</w:t>
      </w:r>
      <w:proofErr w:type="gramEnd"/>
      <w:r>
        <w:rPr>
          <w:rFonts w:ascii="Courier New" w:hAnsi="Courier New" w:cs="Courier New"/>
        </w:rPr>
        <w:t xml:space="preserve"> решение)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 _____________ 20__ г.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</w:t>
      </w:r>
    </w:p>
    <w:p w:rsidR="00595B85" w:rsidRDefault="00D037B0">
      <w:pPr>
        <w:rPr>
          <w:sz w:val="28"/>
          <w:szCs w:val="28"/>
        </w:rPr>
      </w:pPr>
      <w:r>
        <w:br w:type="page"/>
      </w:r>
    </w:p>
    <w:p w:rsidR="00595B85" w:rsidRDefault="00D037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95B85" w:rsidRDefault="00D0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595B85" w:rsidRDefault="00D0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595B85" w:rsidRDefault="00D0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95B85" w:rsidRDefault="0059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B85" w:rsidRDefault="00D037B0">
      <w:pPr>
        <w:jc w:val="center"/>
        <w:rPr>
          <w:sz w:val="28"/>
          <w:szCs w:val="28"/>
        </w:rPr>
      </w:pPr>
      <w:bookmarkStart w:id="13" w:name="P751"/>
      <w:bookmarkEnd w:id="13"/>
      <w:r>
        <w:rPr>
          <w:sz w:val="28"/>
          <w:szCs w:val="28"/>
        </w:rPr>
        <w:t>ФОРМА ЗАЯВЛЕНИЯ О ПРЕДОСТАВЛЕНИИ МУНИЦИПАЛЬНОЙ УСЛУГИ</w:t>
      </w:r>
    </w:p>
    <w:p w:rsidR="00595B85" w:rsidRDefault="00595B85">
      <w:pPr>
        <w:jc w:val="both"/>
        <w:outlineLvl w:val="0"/>
        <w:rPr>
          <w:sz w:val="28"/>
          <w:szCs w:val="28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</w:t>
      </w:r>
      <w:r>
        <w:rPr>
          <w:rFonts w:ascii="Courier New" w:hAnsi="Courier New" w:cs="Courier New"/>
        </w:rPr>
        <w:t>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(наименование органа, уполномоченного для предоставления услуги)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Заявление о предоставлении жилого помещения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по договору социального найма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Заявитель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______________________________________________________________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(фамилия, имя, отчество (при наличии), дата рождения, СНИЛС)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Телефон (мобильный):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</w:t>
      </w:r>
      <w:r>
        <w:rPr>
          <w:rFonts w:ascii="Courier New" w:hAnsi="Courier New" w:cs="Courier New"/>
        </w:rPr>
        <w:t>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удостоверяющий личность заявителя: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наименование: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серия, номер _____________________________ дата выдачи: 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кем </w:t>
      </w:r>
      <w:proofErr w:type="gramStart"/>
      <w:r>
        <w:rPr>
          <w:rFonts w:ascii="Courier New" w:hAnsi="Courier New" w:cs="Courier New"/>
        </w:rPr>
        <w:t>выдан</w:t>
      </w:r>
      <w:proofErr w:type="gramEnd"/>
      <w:r>
        <w:rPr>
          <w:rFonts w:ascii="Courier New" w:hAnsi="Courier New" w:cs="Courier New"/>
        </w:rPr>
        <w:t>: ________</w:t>
      </w:r>
      <w:r>
        <w:rPr>
          <w:rFonts w:ascii="Courier New" w:hAnsi="Courier New" w:cs="Courier New"/>
        </w:rPr>
        <w:t>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код подразделения: 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регистрации по месту жительства: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</w:t>
      </w:r>
      <w:r>
        <w:rPr>
          <w:rFonts w:ascii="Courier New" w:hAnsi="Courier New" w:cs="Courier New"/>
        </w:rPr>
        <w:t>Представитель заявителя: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(фамилия, имя, отчество (при наличии)</w:t>
      </w:r>
      <w:proofErr w:type="gramEnd"/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удостоверяющий личность представителя заявителя: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наименование: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серия</w:t>
      </w:r>
      <w:r>
        <w:rPr>
          <w:rFonts w:ascii="Courier New" w:hAnsi="Courier New" w:cs="Courier New"/>
        </w:rPr>
        <w:t>, номер __________________________ дата выдачи: 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подтверждающий полномочия представителя заявителя: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_______________________________________________________________________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Проживаю один</w:t>
      </w:r>
      <w:proofErr w:type="gramStart"/>
      <w:r>
        <w:rPr>
          <w:noProof/>
        </w:rPr>
        <w:drawing>
          <wp:inline distT="0" distB="0" distL="0" distR="0">
            <wp:extent cx="182880" cy="23876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      П</w:t>
      </w:r>
      <w:proofErr w:type="gramEnd"/>
      <w:r>
        <w:rPr>
          <w:rFonts w:ascii="Courier New" w:hAnsi="Courier New" w:cs="Courier New"/>
        </w:rPr>
        <w:t>роживаю совместно с членами семьи </w:t>
      </w:r>
      <w:r>
        <w:rPr>
          <w:noProof/>
        </w:rPr>
        <w:drawing>
          <wp:inline distT="0" distB="0" distL="0" distR="0">
            <wp:extent cx="182880" cy="23876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 Состою в браке </w:t>
      </w:r>
      <w:r>
        <w:rPr>
          <w:noProof/>
        </w:rPr>
        <w:drawing>
          <wp:inline distT="0" distB="0" distL="0" distR="0">
            <wp:extent cx="182880" cy="23876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Супруг: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(фамилия, имя, отчество (при наличии), дата рождения, СНИЛС)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Документ, удостоверяющий личность </w:t>
      </w:r>
      <w:r>
        <w:rPr>
          <w:rFonts w:ascii="Courier New" w:hAnsi="Courier New" w:cs="Courier New"/>
        </w:rPr>
        <w:t>супруга: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наименование: </w:t>
      </w:r>
      <w:r>
        <w:rPr>
          <w:rFonts w:ascii="Courier New" w:hAnsi="Courier New" w:cs="Courier New"/>
          <w:i/>
          <w:iCs/>
        </w:rPr>
        <w:t>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серия, номер __________________________ дата выдачи: 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кем </w:t>
      </w:r>
      <w:proofErr w:type="gramStart"/>
      <w:r>
        <w:rPr>
          <w:rFonts w:ascii="Courier New" w:hAnsi="Courier New" w:cs="Courier New"/>
        </w:rPr>
        <w:t>выдан</w:t>
      </w:r>
      <w:proofErr w:type="gramEnd"/>
      <w:r>
        <w:rPr>
          <w:rFonts w:ascii="Courier New" w:hAnsi="Courier New" w:cs="Courier New"/>
        </w:rPr>
        <w:t>: ________________________________________________________________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код подразделения: </w:t>
      </w:r>
      <w:r>
        <w:rPr>
          <w:rFonts w:ascii="Courier New" w:hAnsi="Courier New" w:cs="Courier New"/>
        </w:rPr>
        <w:t>________________________________________________________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 Проживаю с родителями (родителями супруга)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ФИО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родителя __________________________________________________________________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(фамилия, имя, отчество (при наличии), дата рождения, </w:t>
      </w:r>
      <w:r>
        <w:rPr>
          <w:rFonts w:ascii="Courier New" w:hAnsi="Courier New" w:cs="Courier New"/>
        </w:rPr>
        <w:t>СНИЛС)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удостоверяющий личность: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</w:t>
      </w:r>
      <w:r>
        <w:rPr>
          <w:rFonts w:ascii="Courier New" w:hAnsi="Courier New" w:cs="Courier New"/>
          <w:i/>
          <w:iCs/>
        </w:rPr>
        <w:t>: 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серия, номер __________________________ дата выдачи: 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кем </w:t>
      </w:r>
      <w:proofErr w:type="gramStart"/>
      <w:r>
        <w:rPr>
          <w:rFonts w:ascii="Courier New" w:hAnsi="Courier New" w:cs="Courier New"/>
        </w:rPr>
        <w:t>выдан</w:t>
      </w:r>
      <w:proofErr w:type="gramEnd"/>
      <w:r>
        <w:rPr>
          <w:rFonts w:ascii="Courier New" w:hAnsi="Courier New" w:cs="Courier New"/>
        </w:rPr>
        <w:t>: ___________________________________________________</w:t>
      </w:r>
      <w:r>
        <w:rPr>
          <w:rFonts w:ascii="Courier New" w:hAnsi="Courier New" w:cs="Courier New"/>
        </w:rPr>
        <w:t>_____________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6. Имеются дети </w:t>
      </w:r>
      <w:r>
        <w:rPr>
          <w:noProof/>
        </w:rPr>
        <w:drawing>
          <wp:inline distT="0" distB="0" distL="0" distR="0">
            <wp:extent cx="182880" cy="23876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ФИО ребенка (до 14 лет)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(фамилия, имя, отчество (при наличии), дата рождения, СНИЛС)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актовой записи о рождении __________________</w:t>
      </w:r>
      <w:r>
        <w:rPr>
          <w:rFonts w:ascii="Courier New" w:hAnsi="Courier New" w:cs="Courier New"/>
        </w:rPr>
        <w:t>____ дата 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место регистрации _________________________________________________________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ФИО ребенка (старше 14 лет)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(фамилия, имя, отчество (при наличии), </w:t>
      </w:r>
      <w:r>
        <w:rPr>
          <w:rFonts w:ascii="Courier New" w:hAnsi="Courier New" w:cs="Courier New"/>
        </w:rPr>
        <w:t>дата рождения, СНИЛС)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актовой записи о рождении 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место регистрации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удостоверяющий личность: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</w:t>
      </w:r>
      <w:r>
        <w:rPr>
          <w:rFonts w:ascii="Courier New" w:hAnsi="Courier New" w:cs="Courier New"/>
        </w:rPr>
        <w:t>ие: 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серия, номер __________________________ дата выдачи: 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кем </w:t>
      </w:r>
      <w:proofErr w:type="gramStart"/>
      <w:r>
        <w:rPr>
          <w:rFonts w:ascii="Courier New" w:hAnsi="Courier New" w:cs="Courier New"/>
        </w:rPr>
        <w:t>выдан</w:t>
      </w:r>
      <w:proofErr w:type="gramEnd"/>
      <w:r>
        <w:rPr>
          <w:rFonts w:ascii="Courier New" w:hAnsi="Courier New" w:cs="Courier New"/>
        </w:rPr>
        <w:t>: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_______________________________________________________________________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7. Имеются иные родстве</w:t>
      </w:r>
      <w:r>
        <w:rPr>
          <w:rFonts w:ascii="Courier New" w:hAnsi="Courier New" w:cs="Courier New"/>
        </w:rPr>
        <w:t>нники, проживающие совместно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ФИО родственника (до 14 лет)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(фамилия, имя, отчество (при наличии), дата рождения, СНИЛС)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актовой записи о рождении 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_____________</w:t>
      </w:r>
      <w:r>
        <w:rPr>
          <w:rFonts w:ascii="Courier New" w:hAnsi="Courier New" w:cs="Courier New"/>
        </w:rPr>
        <w:t>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место регистрации 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Степень родства ___________________________________________________________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ФИО родственника (старше 14 лет) 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(фамилия</w:t>
      </w:r>
      <w:r>
        <w:rPr>
          <w:rFonts w:ascii="Courier New" w:hAnsi="Courier New" w:cs="Courier New"/>
        </w:rPr>
        <w:t>, имя, отчество (при наличии),</w:t>
      </w:r>
      <w:proofErr w:type="gramEnd"/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дата рождения, СНИЛС)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Степень родства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Документ, удостоверяющий личность: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наименование: _____________________________</w:t>
      </w:r>
      <w:r>
        <w:rPr>
          <w:rFonts w:ascii="Courier New" w:hAnsi="Courier New" w:cs="Courier New"/>
        </w:rPr>
        <w:t>________________________________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серия, номер __________________________ дата выдачи: ______________________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кем </w:t>
      </w:r>
      <w:proofErr w:type="gramStart"/>
      <w:r>
        <w:rPr>
          <w:rFonts w:ascii="Courier New" w:hAnsi="Courier New" w:cs="Courier New"/>
        </w:rPr>
        <w:t>выдан</w:t>
      </w:r>
      <w:proofErr w:type="gramEnd"/>
      <w:r>
        <w:rPr>
          <w:rFonts w:ascii="Courier New" w:hAnsi="Courier New" w:cs="Courier New"/>
        </w:rPr>
        <w:t>: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</w:t>
      </w:r>
    </w:p>
    <w:p w:rsidR="00595B85" w:rsidRDefault="00595B85">
      <w:pPr>
        <w:jc w:val="both"/>
        <w:rPr>
          <w:rFonts w:ascii="Courier New" w:hAnsi="Courier New" w:cs="Courier New"/>
        </w:rPr>
      </w:pP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Полноту и достоверность представленных в запросе сведений </w:t>
      </w:r>
      <w:r>
        <w:rPr>
          <w:rFonts w:ascii="Courier New" w:hAnsi="Courier New" w:cs="Courier New"/>
        </w:rPr>
        <w:t>подтверждаю.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Даю  свое согласие на получение, обработку и передачу </w:t>
      </w:r>
      <w:proofErr w:type="gramStart"/>
      <w:r>
        <w:rPr>
          <w:rFonts w:ascii="Courier New" w:hAnsi="Courier New" w:cs="Courier New"/>
        </w:rPr>
        <w:t>моих</w:t>
      </w:r>
      <w:proofErr w:type="gramEnd"/>
      <w:r>
        <w:rPr>
          <w:rFonts w:ascii="Courier New" w:hAnsi="Courier New" w:cs="Courier New"/>
        </w:rPr>
        <w:t xml:space="preserve"> персональных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данных  согласно Федеральному </w:t>
      </w:r>
      <w:hyperlink r:id="rId20">
        <w:r>
          <w:rPr>
            <w:rFonts w:ascii="Courier New" w:hAnsi="Courier New" w:cs="Courier New"/>
          </w:rPr>
          <w:t>закону</w:t>
        </w:r>
      </w:hyperlink>
      <w:r>
        <w:rPr>
          <w:rFonts w:ascii="Courier New" w:hAnsi="Courier New" w:cs="Courier New"/>
        </w:rPr>
        <w:t xml:space="preserve"> от 27.07.2006 N 152-ФЗ "</w:t>
      </w:r>
      <w:proofErr w:type="gramStart"/>
      <w:r>
        <w:rPr>
          <w:rFonts w:ascii="Courier New" w:hAnsi="Courier New" w:cs="Courier New"/>
        </w:rPr>
        <w:t>О</w:t>
      </w:r>
      <w:proofErr w:type="gramEnd"/>
      <w:r>
        <w:rPr>
          <w:rFonts w:ascii="Courier New" w:hAnsi="Courier New" w:cs="Courier New"/>
        </w:rPr>
        <w:t xml:space="preserve"> персональных</w:t>
      </w:r>
    </w:p>
    <w:p w:rsidR="00595B85" w:rsidRDefault="00D037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данных".</w:t>
      </w:r>
    </w:p>
    <w:p w:rsidR="00595B85" w:rsidRDefault="00595B85">
      <w:pPr>
        <w:jc w:val="both"/>
        <w:rPr>
          <w:sz w:val="28"/>
          <w:szCs w:val="28"/>
        </w:rPr>
      </w:pPr>
    </w:p>
    <w:p w:rsidR="00595B85" w:rsidRDefault="00595B85">
      <w:pPr>
        <w:jc w:val="both"/>
        <w:rPr>
          <w:sz w:val="28"/>
          <w:szCs w:val="28"/>
        </w:rPr>
      </w:pPr>
    </w:p>
    <w:p w:rsidR="00595B85" w:rsidRDefault="00595B85">
      <w:pPr>
        <w:jc w:val="both"/>
        <w:rPr>
          <w:sz w:val="28"/>
          <w:szCs w:val="28"/>
        </w:rPr>
      </w:pPr>
    </w:p>
    <w:p w:rsidR="00595B85" w:rsidRDefault="00D037B0">
      <w:pPr>
        <w:tabs>
          <w:tab w:val="left" w:pos="145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95B85" w:rsidRDefault="00595B85">
      <w:pPr>
        <w:tabs>
          <w:tab w:val="left" w:pos="1453"/>
        </w:tabs>
        <w:rPr>
          <w:sz w:val="28"/>
          <w:szCs w:val="28"/>
        </w:rPr>
      </w:pPr>
    </w:p>
    <w:p w:rsidR="00595B85" w:rsidRDefault="00595B85">
      <w:pPr>
        <w:tabs>
          <w:tab w:val="left" w:pos="1453"/>
        </w:tabs>
        <w:rPr>
          <w:sz w:val="28"/>
          <w:szCs w:val="28"/>
        </w:rPr>
      </w:pPr>
    </w:p>
    <w:p w:rsidR="00595B85" w:rsidRDefault="00595B85">
      <w:pPr>
        <w:tabs>
          <w:tab w:val="left" w:pos="1453"/>
        </w:tabs>
        <w:rPr>
          <w:sz w:val="28"/>
          <w:szCs w:val="28"/>
        </w:rPr>
      </w:pPr>
    </w:p>
    <w:p w:rsidR="00595B85" w:rsidRDefault="00D037B0">
      <w:pPr>
        <w:tabs>
          <w:tab w:val="left" w:pos="781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95B85" w:rsidRDefault="00595B85">
      <w:pPr>
        <w:tabs>
          <w:tab w:val="left" w:pos="7813"/>
        </w:tabs>
        <w:rPr>
          <w:sz w:val="28"/>
          <w:szCs w:val="28"/>
        </w:rPr>
      </w:pPr>
    </w:p>
    <w:p w:rsidR="00595B85" w:rsidRDefault="00595B85">
      <w:pPr>
        <w:tabs>
          <w:tab w:val="left" w:pos="7813"/>
        </w:tabs>
        <w:rPr>
          <w:sz w:val="28"/>
          <w:szCs w:val="28"/>
        </w:rPr>
      </w:pPr>
    </w:p>
    <w:p w:rsidR="00595B85" w:rsidRDefault="00595B85">
      <w:pPr>
        <w:tabs>
          <w:tab w:val="left" w:pos="7813"/>
        </w:tabs>
        <w:rPr>
          <w:sz w:val="28"/>
          <w:szCs w:val="28"/>
        </w:rPr>
      </w:pPr>
    </w:p>
    <w:p w:rsidR="00595B85" w:rsidRDefault="00595B85">
      <w:pPr>
        <w:tabs>
          <w:tab w:val="left" w:pos="7813"/>
        </w:tabs>
        <w:rPr>
          <w:sz w:val="28"/>
          <w:szCs w:val="28"/>
        </w:rPr>
      </w:pPr>
    </w:p>
    <w:p w:rsidR="00595B85" w:rsidRDefault="00595B85">
      <w:pPr>
        <w:tabs>
          <w:tab w:val="left" w:pos="1453"/>
        </w:tabs>
        <w:rPr>
          <w:sz w:val="28"/>
          <w:szCs w:val="28"/>
        </w:rPr>
      </w:pPr>
    </w:p>
    <w:p w:rsidR="00595B85" w:rsidRDefault="00595B85">
      <w:pPr>
        <w:tabs>
          <w:tab w:val="left" w:pos="1453"/>
        </w:tabs>
        <w:rPr>
          <w:sz w:val="28"/>
          <w:szCs w:val="28"/>
        </w:rPr>
      </w:pPr>
    </w:p>
    <w:p w:rsidR="00595B85" w:rsidRDefault="00D037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595B85" w:rsidRDefault="00D0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Административному р</w:t>
      </w:r>
      <w:r>
        <w:rPr>
          <w:rFonts w:ascii="Times New Roman" w:hAnsi="Times New Roman" w:cs="Times New Roman"/>
          <w:sz w:val="28"/>
          <w:szCs w:val="28"/>
        </w:rPr>
        <w:t>егламенту</w:t>
      </w:r>
    </w:p>
    <w:p w:rsidR="00595B85" w:rsidRDefault="00D0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595B85" w:rsidRDefault="00D0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95B85" w:rsidRDefault="00595B85">
      <w:pPr>
        <w:jc w:val="center"/>
        <w:rPr>
          <w:sz w:val="28"/>
          <w:szCs w:val="28"/>
        </w:rPr>
      </w:pPr>
    </w:p>
    <w:p w:rsidR="00595B85" w:rsidRDefault="00D037B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ДОГОВОРА СОЦИАЛЬНОГО НАЙМА ЖИЛОГО ПОМЕЩЕНИЯ</w:t>
      </w:r>
    </w:p>
    <w:p w:rsidR="00595B85" w:rsidRDefault="00595B85">
      <w:pPr>
        <w:jc w:val="both"/>
        <w:outlineLvl w:val="0"/>
        <w:rPr>
          <w:sz w:val="28"/>
          <w:szCs w:val="28"/>
        </w:rPr>
      </w:pPr>
    </w:p>
    <w:p w:rsidR="00595B85" w:rsidRDefault="00D037B0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 социального найма жилого помещения</w:t>
      </w:r>
    </w:p>
    <w:p w:rsidR="00595B85" w:rsidRDefault="00595B85">
      <w:pPr>
        <w:jc w:val="both"/>
        <w:rPr>
          <w:sz w:val="28"/>
          <w:szCs w:val="28"/>
        </w:rPr>
      </w:pPr>
    </w:p>
    <w:p w:rsidR="00595B85" w:rsidRDefault="00D03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                                                                                   _____________</w:t>
      </w:r>
    </w:p>
    <w:p w:rsidR="00595B85" w:rsidRDefault="00D03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__________________, </w:t>
      </w: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от имени собственника жилого помещения</w:t>
      </w:r>
    </w:p>
    <w:p w:rsidR="00595B85" w:rsidRDefault="00D03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на основании _____________________________,</w:t>
      </w:r>
    </w:p>
    <w:p w:rsidR="00595B85" w:rsidRDefault="00D03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________________именуемый  в  дальнейшем 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>,  с  одной стороны,  и  граждани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ка)</w:t>
      </w:r>
    </w:p>
    <w:p w:rsidR="00595B85" w:rsidRDefault="00D03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_________________________________________, именуемый в дальнейшем Наниматель, с другой стороны, </w:t>
      </w:r>
      <w:proofErr w:type="spellStart"/>
      <w:r>
        <w:rPr>
          <w:sz w:val="28"/>
          <w:szCs w:val="28"/>
        </w:rPr>
        <w:t>наосновании</w:t>
      </w:r>
      <w:proofErr w:type="spellEnd"/>
      <w:r>
        <w:rPr>
          <w:sz w:val="28"/>
          <w:szCs w:val="28"/>
        </w:rPr>
        <w:t xml:space="preserve"> решения о предоставлении жилого помещения от ______________N _________ заключили настоящий договор о нижеследующем.</w:t>
      </w:r>
    </w:p>
    <w:p w:rsidR="00595B85" w:rsidRDefault="00D037B0">
      <w:pPr>
        <w:jc w:val="center"/>
        <w:rPr>
          <w:sz w:val="28"/>
          <w:szCs w:val="28"/>
        </w:rPr>
      </w:pPr>
      <w:r>
        <w:rPr>
          <w:sz w:val="28"/>
          <w:szCs w:val="28"/>
        </w:rPr>
        <w:t>I. Предмет договора</w:t>
      </w:r>
    </w:p>
    <w:p w:rsidR="00595B85" w:rsidRDefault="00D03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Наймодате</w:t>
      </w:r>
      <w:r>
        <w:rPr>
          <w:sz w:val="28"/>
          <w:szCs w:val="28"/>
        </w:rPr>
        <w:t>ль</w:t>
      </w:r>
      <w:proofErr w:type="spellEnd"/>
      <w:r>
        <w:rPr>
          <w:sz w:val="28"/>
          <w:szCs w:val="28"/>
        </w:rPr>
        <w:t xml:space="preserve"> передает Нанимателю и членам его семьи в бессрочное </w:t>
      </w:r>
      <w:proofErr w:type="spellStart"/>
      <w:r>
        <w:rPr>
          <w:sz w:val="28"/>
          <w:szCs w:val="28"/>
        </w:rPr>
        <w:t>владениеи</w:t>
      </w:r>
      <w:proofErr w:type="spellEnd"/>
      <w:r>
        <w:rPr>
          <w:sz w:val="28"/>
          <w:szCs w:val="28"/>
        </w:rPr>
        <w:t xml:space="preserve">  пользование  изолированное жилое помещение, находящееся в ______________собственности, состоящее из _____________ комна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ы) в _______________ </w:t>
      </w:r>
      <w:proofErr w:type="spellStart"/>
      <w:r>
        <w:rPr>
          <w:sz w:val="28"/>
          <w:szCs w:val="28"/>
        </w:rPr>
        <w:t>общейплощадью</w:t>
      </w:r>
      <w:proofErr w:type="spellEnd"/>
      <w:r>
        <w:rPr>
          <w:sz w:val="28"/>
          <w:szCs w:val="28"/>
        </w:rPr>
        <w:t xml:space="preserve"> ___________ кв. метров, в том числ</w:t>
      </w:r>
      <w:r>
        <w:rPr>
          <w:sz w:val="28"/>
          <w:szCs w:val="28"/>
        </w:rPr>
        <w:t xml:space="preserve">е жилой ____________ кв. </w:t>
      </w:r>
      <w:proofErr w:type="spellStart"/>
      <w:r>
        <w:rPr>
          <w:sz w:val="28"/>
          <w:szCs w:val="28"/>
        </w:rPr>
        <w:t>метров,по</w:t>
      </w:r>
      <w:proofErr w:type="spellEnd"/>
      <w:r>
        <w:rPr>
          <w:sz w:val="28"/>
          <w:szCs w:val="28"/>
        </w:rPr>
        <w:t xml:space="preserve"> адресу: _____________________ для проживания в нем, а также </w:t>
      </w:r>
      <w:proofErr w:type="spellStart"/>
      <w:r>
        <w:rPr>
          <w:sz w:val="28"/>
          <w:szCs w:val="28"/>
        </w:rPr>
        <w:t>обеспечиваетпредоставление</w:t>
      </w:r>
      <w:proofErr w:type="spellEnd"/>
      <w:r>
        <w:rPr>
          <w:sz w:val="28"/>
          <w:szCs w:val="28"/>
        </w:rPr>
        <w:t xml:space="preserve"> за плату коммунальных услуг: _______________.</w:t>
      </w:r>
    </w:p>
    <w:p w:rsidR="00595B85" w:rsidRDefault="00D03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Характеристика  предоставляемого  жилого  помещения,  его  технического</w:t>
      </w:r>
    </w:p>
    <w:p w:rsidR="00595B85" w:rsidRDefault="00D03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состояния,  </w:t>
      </w:r>
      <w:r>
        <w:rPr>
          <w:sz w:val="28"/>
          <w:szCs w:val="28"/>
        </w:rPr>
        <w:t xml:space="preserve"> а   также   санитарно-технического   и   иного   оборудования,</w:t>
      </w:r>
    </w:p>
    <w:p w:rsidR="00595B85" w:rsidRDefault="00D03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находящегося в нем, </w:t>
      </w:r>
      <w:proofErr w:type="gramStart"/>
      <w:r>
        <w:rPr>
          <w:sz w:val="28"/>
          <w:szCs w:val="28"/>
        </w:rPr>
        <w:t>указана</w:t>
      </w:r>
      <w:proofErr w:type="gramEnd"/>
      <w:r>
        <w:rPr>
          <w:sz w:val="28"/>
          <w:szCs w:val="28"/>
        </w:rPr>
        <w:t xml:space="preserve"> в техническом паспорте жилого помещения.</w:t>
      </w:r>
    </w:p>
    <w:p w:rsidR="00595B85" w:rsidRDefault="00D03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Совместно  с  Нанимателем  в  жилое  помещение вселяются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членысемьи</w:t>
      </w:r>
      <w:proofErr w:type="spellEnd"/>
      <w:r>
        <w:rPr>
          <w:sz w:val="28"/>
          <w:szCs w:val="28"/>
        </w:rPr>
        <w:t>:</w:t>
      </w:r>
    </w:p>
    <w:p w:rsidR="00595B85" w:rsidRDefault="00D03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595B85" w:rsidRDefault="00D037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595B85" w:rsidRDefault="00D037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595B85" w:rsidRDefault="00D037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Наниматель обязан:</w:t>
      </w:r>
    </w:p>
    <w:p w:rsidR="00595B85" w:rsidRDefault="00D037B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принять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</w:t>
      </w:r>
      <w:r>
        <w:rPr>
          <w:sz w:val="28"/>
          <w:szCs w:val="28"/>
        </w:rPr>
        <w:t>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>
        <w:rPr>
          <w:sz w:val="28"/>
          <w:szCs w:val="28"/>
        </w:rPr>
        <w:t xml:space="preserve"> об исправности жилого помещения, а также санитарно-технического и иного оборудова</w:t>
      </w:r>
      <w:r>
        <w:rPr>
          <w:sz w:val="28"/>
          <w:szCs w:val="28"/>
        </w:rPr>
        <w:t xml:space="preserve">ния, находящегося в нем на момент подписания акта, дату проведения текущего ремонта, сведения о </w:t>
      </w:r>
      <w:r>
        <w:rPr>
          <w:sz w:val="28"/>
          <w:szCs w:val="28"/>
        </w:rPr>
        <w:lastRenderedPageBreak/>
        <w:t>пригодности жилого помещения для проживания, подписи сторон, составивших акт);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соблюдать </w:t>
      </w:r>
      <w:hyperlink r:id="rId21">
        <w:r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пользования жилыми помещениями;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использовать жилое помещение в соответствии с его назначением;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поддерживать в исправном состоянии жилое </w:t>
      </w:r>
      <w:r>
        <w:rPr>
          <w:sz w:val="28"/>
          <w:szCs w:val="28"/>
        </w:rPr>
        <w:t>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</w:t>
      </w:r>
      <w:r>
        <w:rPr>
          <w:sz w:val="28"/>
          <w:szCs w:val="28"/>
        </w:rPr>
        <w:t xml:space="preserve"> их устранению и в случае необходимости сообщать о них </w:t>
      </w:r>
      <w:proofErr w:type="spellStart"/>
      <w:r>
        <w:rPr>
          <w:sz w:val="28"/>
          <w:szCs w:val="28"/>
        </w:rPr>
        <w:t>Наймодателю</w:t>
      </w:r>
      <w:proofErr w:type="spellEnd"/>
      <w:r>
        <w:rPr>
          <w:sz w:val="28"/>
          <w:szCs w:val="28"/>
        </w:rPr>
        <w:t xml:space="preserve"> или в соответствующую управляющую организацию;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производить текущий ремо</w:t>
      </w:r>
      <w:r>
        <w:rPr>
          <w:sz w:val="28"/>
          <w:szCs w:val="28"/>
        </w:rPr>
        <w:t xml:space="preserve">нт занимаемого жилого помещения. </w:t>
      </w:r>
      <w:proofErr w:type="gramStart"/>
      <w:r>
        <w:rPr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</w:t>
      </w:r>
      <w:r>
        <w:rPr>
          <w:sz w:val="28"/>
          <w:szCs w:val="28"/>
        </w:rPr>
        <w:t>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>
        <w:rPr>
          <w:sz w:val="28"/>
          <w:szCs w:val="28"/>
        </w:rPr>
        <w:t xml:space="preserve"> Если выполнение указанных работ вызвано неиспра</w:t>
      </w:r>
      <w:r>
        <w:rPr>
          <w:sz w:val="28"/>
          <w:szCs w:val="28"/>
        </w:rPr>
        <w:t xml:space="preserve">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организацией, предложенной им;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не производить переу</w:t>
      </w:r>
      <w:r>
        <w:rPr>
          <w:sz w:val="28"/>
          <w:szCs w:val="28"/>
        </w:rPr>
        <w:t>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своевременно и в полном объеме вносить в установленном порядке плату за жилое помещение и ко</w:t>
      </w:r>
      <w:r>
        <w:rPr>
          <w:sz w:val="28"/>
          <w:szCs w:val="28"/>
        </w:rPr>
        <w:t xml:space="preserve">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rPr>
          <w:sz w:val="28"/>
          <w:szCs w:val="28"/>
        </w:rPr>
        <w:t>Наймодателю</w:t>
      </w:r>
      <w:proofErr w:type="spellEnd"/>
      <w:r>
        <w:rPr>
          <w:sz w:val="28"/>
          <w:szCs w:val="28"/>
        </w:rPr>
        <w:t xml:space="preserve"> пени в размере, устан</w:t>
      </w:r>
      <w:r>
        <w:rPr>
          <w:sz w:val="28"/>
          <w:szCs w:val="28"/>
        </w:rPr>
        <w:t xml:space="preserve">овленном Жилищным </w:t>
      </w:r>
      <w:hyperlink r:id="rId22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3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на время</w:t>
      </w:r>
      <w:r>
        <w:rPr>
          <w:sz w:val="28"/>
          <w:szCs w:val="28"/>
        </w:rPr>
        <w:t xml:space="preserve">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</w:t>
      </w:r>
      <w:r>
        <w:rPr>
          <w:sz w:val="28"/>
          <w:szCs w:val="28"/>
        </w:rPr>
        <w:lastRenderedPageBreak/>
        <w:t xml:space="preserve">Нанимателя), в предоставляемое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жилое помещение, отвечающее санитарным и техническим требова</w:t>
      </w:r>
      <w:r>
        <w:rPr>
          <w:sz w:val="28"/>
          <w:szCs w:val="28"/>
        </w:rPr>
        <w:t>ниям;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rPr>
          <w:sz w:val="28"/>
          <w:szCs w:val="28"/>
        </w:rPr>
        <w:t>Наймодателю</w:t>
      </w:r>
      <w:proofErr w:type="spellEnd"/>
      <w:r>
        <w:rPr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</w:t>
      </w:r>
      <w:r>
        <w:rPr>
          <w:sz w:val="28"/>
          <w:szCs w:val="28"/>
        </w:rPr>
        <w:t>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>
        <w:rPr>
          <w:sz w:val="28"/>
          <w:szCs w:val="28"/>
        </w:rPr>
        <w:t xml:space="preserve"> помещение и коммунальные услуги;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л) допускать в заран</w:t>
      </w:r>
      <w:r>
        <w:rPr>
          <w:sz w:val="28"/>
          <w:szCs w:val="28"/>
        </w:rPr>
        <w:t xml:space="preserve">ее согласованное сторонами настоящего договора время в занимаемое жилое помещение работников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</w:t>
      </w:r>
      <w:r>
        <w:rPr>
          <w:sz w:val="28"/>
          <w:szCs w:val="28"/>
        </w:rPr>
        <w:t>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информировать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об изменении оснований и условий, дающих прав</w:t>
      </w:r>
      <w:r>
        <w:rPr>
          <w:sz w:val="28"/>
          <w:szCs w:val="28"/>
        </w:rPr>
        <w:t>о пользования жилым помещением по договору социального найма, не позднее 10 рабочих дней со дня такого изменения;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proofErr w:type="gramStart"/>
      <w:r>
        <w:rPr>
          <w:sz w:val="28"/>
          <w:szCs w:val="28"/>
        </w:rPr>
        <w:t>нести иные обязанности</w:t>
      </w:r>
      <w:proofErr w:type="gramEnd"/>
      <w:r>
        <w:rPr>
          <w:sz w:val="28"/>
          <w:szCs w:val="28"/>
        </w:rPr>
        <w:t xml:space="preserve">, предусмотренные Жилищным </w:t>
      </w:r>
      <w:hyperlink r:id="rId24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федеральными законами.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обязан: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</w:t>
      </w:r>
      <w:r>
        <w:rPr>
          <w:sz w:val="28"/>
          <w:szCs w:val="28"/>
        </w:rPr>
        <w:t>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</w:t>
      </w:r>
      <w:r>
        <w:rPr>
          <w:sz w:val="28"/>
          <w:szCs w:val="28"/>
        </w:rPr>
        <w:t>ом находится сданное по договору социального найма жилое помещение;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осуществлять капитальный ремонт жилого помещения.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неисполнении или ненадлежащем исполнении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обязанностей по своевременному проведению капитального ремонта сданного внаем</w:t>
      </w:r>
      <w:r>
        <w:rPr>
          <w:sz w:val="28"/>
          <w:szCs w:val="28"/>
        </w:rPr>
        <w:t xml:space="preserve">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</w:t>
      </w:r>
      <w:r>
        <w:rPr>
          <w:sz w:val="28"/>
          <w:szCs w:val="28"/>
        </w:rPr>
        <w:t xml:space="preserve">на устранение недостатков жилого помещения и (или) общего имущества в </w:t>
      </w:r>
      <w:r>
        <w:rPr>
          <w:sz w:val="28"/>
          <w:szCs w:val="28"/>
        </w:rPr>
        <w:lastRenderedPageBreak/>
        <w:t>многоквартирном доме, либо возмещения убытков</w:t>
      </w:r>
      <w:proofErr w:type="gramEnd"/>
      <w:r>
        <w:rPr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>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предоставить Нанимателю и членам его семьи в</w:t>
      </w:r>
      <w:r>
        <w:rPr>
          <w:sz w:val="28"/>
          <w:szCs w:val="28"/>
        </w:rPr>
        <w:t xml:space="preserve"> порядке, предусмотренном Жилищным </w:t>
      </w:r>
      <w:hyperlink r:id="rId25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на время проведения капитального ремонта или р</w:t>
      </w:r>
      <w:r>
        <w:rPr>
          <w:sz w:val="28"/>
          <w:szCs w:val="28"/>
        </w:rPr>
        <w:t>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</w:t>
      </w:r>
      <w:r>
        <w:rPr>
          <w:sz w:val="28"/>
          <w:szCs w:val="28"/>
        </w:rPr>
        <w:t xml:space="preserve">ого фонда и обратно (по окончании капитального ремонта или реконструкции) осуществляется за счет средств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>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начала работ;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принима</w:t>
      </w:r>
      <w:r>
        <w:rPr>
          <w:sz w:val="28"/>
          <w:szCs w:val="28"/>
        </w:rPr>
        <w:t>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</w:t>
      </w:r>
      <w:r>
        <w:rPr>
          <w:sz w:val="28"/>
          <w:szCs w:val="28"/>
        </w:rPr>
        <w:t>ества;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контролировать качество предоставляемых жилищно-коммунальных услуг;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</w:t>
      </w:r>
      <w:r>
        <w:rPr>
          <w:sz w:val="28"/>
          <w:szCs w:val="28"/>
        </w:rPr>
        <w:t>едоставленные жилищно-коммунальные услуги информировать об этом Нанимателя;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</w:t>
      </w:r>
      <w:r>
        <w:rPr>
          <w:sz w:val="28"/>
          <w:szCs w:val="28"/>
        </w:rPr>
        <w:t>ства и (или) с перерывами, превышающими установленную продолжительность;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proofErr w:type="gramStart"/>
      <w:r>
        <w:rPr>
          <w:sz w:val="28"/>
          <w:szCs w:val="28"/>
        </w:rPr>
        <w:t>нести иные обязанности</w:t>
      </w:r>
      <w:proofErr w:type="gramEnd"/>
      <w:r>
        <w:rPr>
          <w:sz w:val="28"/>
          <w:szCs w:val="28"/>
        </w:rPr>
        <w:t>, предусмотренные законода</w:t>
      </w:r>
      <w:r>
        <w:rPr>
          <w:sz w:val="28"/>
          <w:szCs w:val="28"/>
        </w:rPr>
        <w:t>тельством Российской Федерации.</w:t>
      </w:r>
    </w:p>
    <w:p w:rsidR="00595B85" w:rsidRDefault="00D037B0">
      <w:pPr>
        <w:spacing w:before="36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II. Права сторон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Наниматель вправе: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пользоваться общим имуществом многоквартирного дома;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вселить в установленном законодательством Российской Федерации порядке в занимаемое жилое помещение иных лиц, разрешать </w:t>
      </w:r>
      <w:r>
        <w:rPr>
          <w:sz w:val="28"/>
          <w:szCs w:val="28"/>
        </w:rPr>
        <w:t xml:space="preserve">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t>требуется;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требовать от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</w:t>
      </w:r>
      <w:r>
        <w:rPr>
          <w:sz w:val="28"/>
          <w:szCs w:val="28"/>
        </w:rPr>
        <w:t>ом доме, а также предоставления предусмотренных настоящим договором коммунальных услуг надлежащего качества;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</w:t>
      </w:r>
      <w:r>
        <w:rPr>
          <w:sz w:val="28"/>
          <w:szCs w:val="28"/>
        </w:rPr>
        <w:t>и, изменения настоящего договора;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6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федеральными законами.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Члены семьи Нанимателя, проживающие совместно с ним, имеют равные с Н</w:t>
      </w:r>
      <w:r>
        <w:rPr>
          <w:sz w:val="28"/>
          <w:szCs w:val="28"/>
        </w:rPr>
        <w:t>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вправе: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требовать своевременного внесения пла</w:t>
      </w:r>
      <w:r>
        <w:rPr>
          <w:sz w:val="28"/>
          <w:szCs w:val="28"/>
        </w:rPr>
        <w:t>ты за жилое помещение и коммунальные услуги;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</w:t>
      </w:r>
      <w:r>
        <w:rPr>
          <w:sz w:val="28"/>
          <w:szCs w:val="28"/>
        </w:rPr>
        <w:t>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запретить вселение в занимаемое Нанимателем жилое помещение граждан в качестве</w:t>
      </w:r>
      <w:r>
        <w:rPr>
          <w:sz w:val="28"/>
          <w:szCs w:val="28"/>
        </w:rPr>
        <w:t xml:space="preserve">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595B85" w:rsidRDefault="00D037B0">
      <w:pPr>
        <w:spacing w:before="28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>. Порядок изменения, расторжения и прекращения договора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Настоящий договор мож</w:t>
      </w:r>
      <w:r>
        <w:rPr>
          <w:sz w:val="28"/>
          <w:szCs w:val="28"/>
        </w:rPr>
        <w:t>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 требованию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в судебном порядке в следующих случаях: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использование Нанимателем жилого помещения не по назначению;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разрушение или повреждение жилого помещения Нанимателем или другими гражданами</w:t>
      </w:r>
      <w:r>
        <w:rPr>
          <w:sz w:val="28"/>
          <w:szCs w:val="28"/>
        </w:rPr>
        <w:t>, за действия которых он отвечает;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невнесение Нанимателем платы за жилое помещение и (или) коммунальные услуги в те</w:t>
      </w:r>
      <w:r>
        <w:rPr>
          <w:sz w:val="28"/>
          <w:szCs w:val="28"/>
        </w:rPr>
        <w:t>чение более 6 месяцев.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7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595B85" w:rsidRDefault="00D037B0">
      <w:pPr>
        <w:spacing w:before="28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V. Прочие условия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595B85" w:rsidRDefault="00D037B0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Настоящий договор составлен в 2 </w:t>
      </w:r>
      <w:r>
        <w:rPr>
          <w:sz w:val="28"/>
          <w:szCs w:val="28"/>
        </w:rPr>
        <w:t xml:space="preserve">экземплярах, один из которых находится у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>, другой - у Нанимателя.</w:t>
      </w:r>
    </w:p>
    <w:p w:rsidR="00595B85" w:rsidRDefault="00595B85">
      <w:pPr>
        <w:jc w:val="both"/>
        <w:rPr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6"/>
        <w:gridCol w:w="1289"/>
      </w:tblGrid>
      <w:tr w:rsidR="00595B85">
        <w:tc>
          <w:tcPr>
            <w:tcW w:w="1897" w:type="dxa"/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Наниматель</w:t>
            </w:r>
          </w:p>
        </w:tc>
        <w:tc>
          <w:tcPr>
            <w:tcW w:w="1289" w:type="dxa"/>
            <w:vMerge w:val="restart"/>
            <w:tcBorders>
              <w:bottom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</w:tr>
      <w:tr w:rsidR="00595B85">
        <w:tc>
          <w:tcPr>
            <w:tcW w:w="1897" w:type="dxa"/>
            <w:tcBorders>
              <w:bottom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89" w:type="dxa"/>
            <w:vMerge/>
            <w:tcBorders>
              <w:bottom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</w:tr>
      <w:tr w:rsidR="00595B85">
        <w:tc>
          <w:tcPr>
            <w:tcW w:w="1897" w:type="dxa"/>
          </w:tcPr>
          <w:p w:rsidR="00595B85" w:rsidRDefault="00D037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595B85" w:rsidRDefault="00D037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1289" w:type="dxa"/>
            <w:vMerge/>
            <w:tcBorders>
              <w:bottom w:val="single" w:sz="4" w:space="0" w:color="000000"/>
            </w:tcBorders>
          </w:tcPr>
          <w:p w:rsidR="00595B85" w:rsidRDefault="00595B8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5B85">
        <w:tc>
          <w:tcPr>
            <w:tcW w:w="5072" w:type="dxa"/>
            <w:gridSpan w:val="2"/>
            <w:tcBorders>
              <w:right w:val="single" w:sz="4" w:space="0" w:color="000000"/>
            </w:tcBorders>
          </w:tcPr>
          <w:p w:rsidR="00595B85" w:rsidRDefault="00595B8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85" w:rsidRDefault="00D037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</w:p>
          <w:p w:rsidR="00595B85" w:rsidRDefault="00D037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электронной</w:t>
            </w:r>
          </w:p>
          <w:p w:rsidR="00595B85" w:rsidRDefault="00D037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</w:t>
            </w:r>
          </w:p>
        </w:tc>
      </w:tr>
    </w:tbl>
    <w:p w:rsidR="00595B85" w:rsidRDefault="00595B85">
      <w:pPr>
        <w:rPr>
          <w:rFonts w:eastAsiaTheme="minorEastAsia"/>
          <w:sz w:val="28"/>
          <w:szCs w:val="28"/>
        </w:rPr>
      </w:pP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p w:rsidR="00595B85" w:rsidRDefault="00D037B0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 № 2</w:t>
      </w:r>
    </w:p>
    <w:p w:rsidR="00595B85" w:rsidRDefault="00D037B0">
      <w:pPr>
        <w:ind w:left="5670"/>
        <w:rPr>
          <w:b/>
          <w:bCs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к постановлению администрации МО Тоцкий сельсовет</w:t>
      </w:r>
      <w:r>
        <w:t xml:space="preserve">                                                    </w:t>
      </w:r>
      <w:r>
        <w:rPr>
          <w:b/>
          <w:sz w:val="28"/>
          <w:szCs w:val="28"/>
        </w:rPr>
        <w:t xml:space="preserve">от 18.12.2023  № 455-п </w:t>
      </w:r>
    </w:p>
    <w:p w:rsidR="00595B85" w:rsidRDefault="00595B85">
      <w:pPr>
        <w:jc w:val="center"/>
        <w:rPr>
          <w:sz w:val="28"/>
          <w:szCs w:val="28"/>
        </w:rPr>
      </w:pPr>
    </w:p>
    <w:p w:rsidR="00595B85" w:rsidRDefault="00595B85">
      <w:pPr>
        <w:jc w:val="center"/>
        <w:rPr>
          <w:sz w:val="28"/>
          <w:szCs w:val="28"/>
        </w:rPr>
      </w:pPr>
    </w:p>
    <w:p w:rsidR="00595B85" w:rsidRDefault="00D03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 СХЕМА</w:t>
      </w:r>
    </w:p>
    <w:p w:rsidR="00595B85" w:rsidRDefault="00D03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услуги</w:t>
      </w:r>
    </w:p>
    <w:p w:rsidR="00595B85" w:rsidRDefault="00D03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жилого помещения по договору социального найма»</w:t>
      </w:r>
    </w:p>
    <w:p w:rsidR="00595B85" w:rsidRDefault="00595B85">
      <w:pPr>
        <w:jc w:val="both"/>
        <w:rPr>
          <w:b/>
          <w:sz w:val="28"/>
          <w:szCs w:val="28"/>
        </w:rPr>
      </w:pPr>
    </w:p>
    <w:tbl>
      <w:tblPr>
        <w:tblStyle w:val="af1"/>
        <w:tblpPr w:leftFromText="180" w:rightFromText="180" w:vertAnchor="text" w:tblpY="1"/>
        <w:tblW w:w="9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6941"/>
      </w:tblGrid>
      <w:tr w:rsidR="00595B85">
        <w:tc>
          <w:tcPr>
            <w:tcW w:w="9633" w:type="dxa"/>
            <w:gridSpan w:val="2"/>
          </w:tcPr>
          <w:p w:rsidR="00595B85" w:rsidRDefault="00D03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по услуге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Полноенаименование</w:t>
            </w:r>
            <w:proofErr w:type="spell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Предоставление жилого </w:t>
            </w:r>
            <w:r>
              <w:rPr>
                <w:b/>
                <w:sz w:val="24"/>
                <w:szCs w:val="24"/>
              </w:rPr>
              <w:t>помещения по договору социального найма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ОМСУ,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предоставление услуги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Тоцкий сельсовет Тоцкого района </w:t>
            </w:r>
            <w:r>
              <w:rPr>
                <w:sz w:val="24"/>
                <w:szCs w:val="24"/>
              </w:rPr>
              <w:t>Оренбургской области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услуги в ФРГУ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5600000000170383963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sz w:val="24"/>
                <w:szCs w:val="24"/>
              </w:rPr>
              <w:t>подуслуг</w:t>
            </w:r>
            <w:proofErr w:type="spellEnd"/>
            <w:r>
              <w:rPr>
                <w:sz w:val="24"/>
                <w:szCs w:val="24"/>
              </w:rPr>
              <w:t xml:space="preserve"> в рамках услуги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  <w:p w:rsidR="00595B85" w:rsidRDefault="00595B85">
            <w:pPr>
              <w:rPr>
                <w:sz w:val="24"/>
                <w:szCs w:val="24"/>
              </w:rPr>
            </w:pPr>
          </w:p>
        </w:tc>
      </w:tr>
      <w:tr w:rsidR="00595B85">
        <w:tc>
          <w:tcPr>
            <w:tcW w:w="9633" w:type="dxa"/>
            <w:gridSpan w:val="2"/>
          </w:tcPr>
          <w:p w:rsidR="00595B85" w:rsidRDefault="00D03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b/>
                <w:sz w:val="24"/>
                <w:szCs w:val="24"/>
              </w:rPr>
              <w:t>подуслуге</w:t>
            </w:r>
            <w:proofErr w:type="spellEnd"/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цели ФРГУ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5600000000170383999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процедуры ФРГУ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5600000000170383998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оказания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рабочих дней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выдачи результата оказания услуги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Единый портал государственных и муниципальных услуг</w:t>
            </w:r>
          </w:p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МФЦ</w:t>
            </w:r>
          </w:p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Уполномоченный орган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заявителях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изические лица малоимущие и другие категории граждан, определенные Федеральным законом, указом Президента Российской Федерации или законом Оренбургской области, поставленные на учет в качестве нуждающихся в жилых помещениях</w:t>
            </w:r>
            <w:proofErr w:type="gramEnd"/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подачи заявления пр</w:t>
            </w:r>
            <w:r>
              <w:rPr>
                <w:sz w:val="24"/>
                <w:szCs w:val="24"/>
              </w:rPr>
              <w:t>едставителем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Обязательные для представления заявителем  документы</w:t>
            </w:r>
            <w:r>
              <w:rPr>
                <w:sz w:val="24"/>
                <w:szCs w:val="24"/>
              </w:rPr>
              <w:t>:</w:t>
            </w:r>
          </w:p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заявление о предоставлении муниципальной услуги;</w:t>
            </w:r>
          </w:p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документ, удостоверяющий личность заявителя, представителя;</w:t>
            </w:r>
          </w:p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документы, удостоверяющие </w:t>
            </w:r>
            <w:r>
              <w:rPr>
                <w:sz w:val="24"/>
                <w:szCs w:val="24"/>
              </w:rPr>
              <w:t>личность членов семьи, достигших возраста 14  лет;</w:t>
            </w:r>
          </w:p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документы, подтверждающие родственные отношения и отношения свойства с членами семьи:</w:t>
            </w:r>
          </w:p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рождении, выданное компетентными органами иностранного государства и его нотариально удостоверенный </w:t>
            </w:r>
            <w:r>
              <w:rPr>
                <w:sz w:val="24"/>
                <w:szCs w:val="24"/>
              </w:rPr>
              <w:lastRenderedPageBreak/>
              <w:t>перевод на русский язык;</w:t>
            </w:r>
          </w:p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заключении брака, выданное компетентными органами иностранного государства и его нотариально удостоверенный перевод на русский язык;</w:t>
            </w:r>
          </w:p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договор найма жилого помещения - в случае, если заявитель или члены семьи заяви</w:t>
            </w:r>
            <w:r>
              <w:rPr>
                <w:sz w:val="24"/>
                <w:szCs w:val="24"/>
              </w:rPr>
              <w:t>теля являются нанимателями жилого помещения жилого фонда социального использования по договору найма, заключенного с организацией;</w:t>
            </w:r>
          </w:p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правоустанавливающие документы на занимаемое жилое помещение, право на которое не зарегистрировано в Едином государственно</w:t>
            </w:r>
            <w:r>
              <w:rPr>
                <w:sz w:val="24"/>
                <w:szCs w:val="24"/>
              </w:rPr>
              <w:t>м реестре недвижимости: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</w:t>
            </w:r>
            <w:r>
              <w:rPr>
                <w:sz w:val="24"/>
                <w:szCs w:val="24"/>
              </w:rPr>
              <w:t>;</w:t>
            </w:r>
          </w:p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</w:t>
            </w:r>
            <w:r>
              <w:rPr>
                <w:sz w:val="24"/>
                <w:szCs w:val="24"/>
              </w:rPr>
              <w:t>ещения.</w:t>
            </w:r>
          </w:p>
          <w:p w:rsidR="00595B85" w:rsidRDefault="00D037B0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Необязательные для представления заявителем:</w:t>
            </w:r>
            <w:proofErr w:type="gramEnd"/>
          </w:p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сведения из Единого государственного реестра записей актов гражданского состояния о рождении, о заключении брака;</w:t>
            </w:r>
          </w:p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выписки из Единого государственного реестра недвижимости о зарегистрированных права</w:t>
            </w:r>
            <w:r>
              <w:rPr>
                <w:sz w:val="24"/>
                <w:szCs w:val="24"/>
              </w:rPr>
              <w:t>х на объекты недвижимого имущества и о переходе прав на объекты недвижимого имущества;</w:t>
            </w:r>
          </w:p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сведения, подтверждающие место жительства;</w:t>
            </w:r>
          </w:p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сведения об инвалидности;</w:t>
            </w:r>
          </w:p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справки, заключения и иные документы, выдаваемые организациями, входящими в государственную</w:t>
            </w:r>
            <w:r>
              <w:rPr>
                <w:sz w:val="24"/>
                <w:szCs w:val="24"/>
              </w:rPr>
              <w:t>, муниципальную или частную систему здравоохранения;</w:t>
            </w:r>
          </w:p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>дуслуге</w:t>
            </w:r>
            <w:proofErr w:type="spellEnd"/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595B85" w:rsidRDefault="00595B85"/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цели ФРГУ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процедуры ФРГУ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оказания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выдачи результата оказания услуги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заявителях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Физические лица малоимущие и другие категории граждан, определенные Федеральным законом, указом Президента Российской Федерации или законом Оренбургской области, поставленные на учет в качестве нуждающихся в </w:t>
            </w:r>
            <w:r>
              <w:rPr>
                <w:sz w:val="24"/>
                <w:szCs w:val="24"/>
              </w:rPr>
              <w:t>жилых помещениях</w:t>
            </w:r>
            <w:proofErr w:type="gramEnd"/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подачи </w:t>
            </w:r>
            <w:r>
              <w:rPr>
                <w:sz w:val="24"/>
                <w:szCs w:val="24"/>
              </w:rPr>
              <w:lastRenderedPageBreak/>
              <w:t>заявления представителем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Документы, предоставляемые заявителем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</w:tr>
      <w:tr w:rsidR="00595B85">
        <w:tc>
          <w:tcPr>
            <w:tcW w:w="2693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электронного межведомственного взаимодействия</w:t>
            </w:r>
          </w:p>
        </w:tc>
        <w:tc>
          <w:tcPr>
            <w:tcW w:w="6940" w:type="dxa"/>
          </w:tcPr>
          <w:p w:rsidR="00595B85" w:rsidRDefault="00D0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95B85" w:rsidRDefault="00D037B0">
      <w:pPr>
        <w:rPr>
          <w:sz w:val="28"/>
          <w:szCs w:val="28"/>
        </w:rPr>
      </w:pPr>
      <w:r>
        <w:br w:type="textWrapping" w:clear="all"/>
      </w: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p w:rsidR="00595B85" w:rsidRDefault="00595B85">
      <w:pPr>
        <w:tabs>
          <w:tab w:val="left" w:pos="7797"/>
        </w:tabs>
        <w:rPr>
          <w:sz w:val="28"/>
          <w:szCs w:val="28"/>
        </w:rPr>
      </w:pPr>
    </w:p>
    <w:sectPr w:rsidR="00595B85">
      <w:headerReference w:type="default" r:id="rId28"/>
      <w:pgSz w:w="11906" w:h="16838"/>
      <w:pgMar w:top="1134" w:right="850" w:bottom="56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B0" w:rsidRDefault="00D037B0">
      <w:r>
        <w:separator/>
      </w:r>
    </w:p>
  </w:endnote>
  <w:endnote w:type="continuationSeparator" w:id="0">
    <w:p w:rsidR="00D037B0" w:rsidRDefault="00D0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B0" w:rsidRDefault="00D037B0">
      <w:r>
        <w:separator/>
      </w:r>
    </w:p>
  </w:footnote>
  <w:footnote w:type="continuationSeparator" w:id="0">
    <w:p w:rsidR="00D037B0" w:rsidRDefault="00D0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85" w:rsidRDefault="00595B85">
    <w:pPr>
      <w:tabs>
        <w:tab w:val="center" w:pos="4677"/>
        <w:tab w:val="right" w:pos="9355"/>
      </w:tabs>
      <w:jc w:val="right"/>
      <w:rPr>
        <w:color w:val="A6A6A6" w:themeColor="background1" w:themeShade="A6"/>
        <w:sz w:val="24"/>
        <w:szCs w:val="24"/>
      </w:rPr>
    </w:pPr>
  </w:p>
  <w:p w:rsidR="00595B85" w:rsidRDefault="00D037B0">
    <w:pPr>
      <w:tabs>
        <w:tab w:val="center" w:pos="4677"/>
        <w:tab w:val="right" w:pos="9355"/>
      </w:tabs>
      <w:jc w:val="center"/>
      <w:rPr>
        <w:color w:val="D9D9D9" w:themeColor="background1" w:themeShade="D9"/>
        <w:sz w:val="24"/>
        <w:szCs w:val="24"/>
      </w:rPr>
    </w:pPr>
    <w:r>
      <w:rPr>
        <w:b/>
        <w:sz w:val="28"/>
        <w:szCs w:val="28"/>
      </w:rPr>
      <w:t xml:space="preserve">                                       </w:t>
    </w:r>
  </w:p>
  <w:p w:rsidR="00595B85" w:rsidRDefault="00D037B0">
    <w:pPr>
      <w:tabs>
        <w:tab w:val="center" w:pos="4677"/>
        <w:tab w:val="right" w:pos="9355"/>
      </w:tabs>
      <w:jc w:val="center"/>
      <w:rPr>
        <w:color w:val="D9D9D9" w:themeColor="background1" w:themeShade="D9"/>
        <w:sz w:val="24"/>
        <w:szCs w:val="24"/>
      </w:rPr>
    </w:pPr>
    <w:r>
      <w:rPr>
        <w:color w:val="D9D9D9" w:themeColor="background1" w:themeShade="D9"/>
        <w:sz w:val="24"/>
        <w:szCs w:val="24"/>
      </w:rPr>
      <w:t xml:space="preserve">                                                                                                                                          АСЭД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85"/>
    <w:rsid w:val="00595B85"/>
    <w:rsid w:val="00BD3C1C"/>
    <w:rsid w:val="00D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uiPriority w:val="99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46D57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styleId="af0">
    <w:name w:val="No Spacing"/>
    <w:uiPriority w:val="1"/>
    <w:qFormat/>
    <w:rsid w:val="004836A7"/>
  </w:style>
  <w:style w:type="paragraph" w:customStyle="1" w:styleId="ConsPlusNonformat">
    <w:name w:val="ConsPlusNonformat"/>
    <w:qFormat/>
    <w:rsid w:val="004836A7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FrameContents">
    <w:name w:val="Frame Contents"/>
    <w:basedOn w:val="a"/>
    <w:qFormat/>
  </w:style>
  <w:style w:type="table" w:styleId="af1">
    <w:name w:val="Table Grid"/>
    <w:basedOn w:val="a1"/>
    <w:uiPriority w:val="39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uiPriority w:val="99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46D57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styleId="af0">
    <w:name w:val="No Spacing"/>
    <w:uiPriority w:val="1"/>
    <w:qFormat/>
    <w:rsid w:val="004836A7"/>
  </w:style>
  <w:style w:type="paragraph" w:customStyle="1" w:styleId="ConsPlusNonformat">
    <w:name w:val="ConsPlusNonformat"/>
    <w:qFormat/>
    <w:rsid w:val="004836A7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FrameContents">
    <w:name w:val="Frame Contents"/>
    <w:basedOn w:val="a"/>
    <w:qFormat/>
  </w:style>
  <w:style w:type="table" w:styleId="af1">
    <w:name w:val="Table Grid"/>
    <w:basedOn w:val="a1"/>
    <w:uiPriority w:val="39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8" Type="http://schemas.openxmlformats.org/officeDocument/2006/relationships/hyperlink" Target="consultantplus://offline/ref=E5174591E278872C992A2D7F68C45B569CAB809FF39731AB3E10BB8FFAEDED3BEAF76A48B4AE1B0541CC25A7845EL1H" TargetMode="External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979236A0A499722DAF4A88C5EBAF551A20B8289076EC3169F2250A300595CD10C56A990E5BAC366B6E690F361S2k5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717AEF4018FBC54F3DF67D3384C2E179784DD72362EE32544277844A4A2B0381C27C241BCDE1EE0C7E504EBFsDK3H" TargetMode="External"/><Relationship Id="rId20" Type="http://schemas.openxmlformats.org/officeDocument/2006/relationships/hyperlink" Target="consultantplus://offline/ref=E9ABEF14986818286088198A8A0AAAC1F0CEE5A0F47027104FE6950ADB32CA4F55C86D5125180EE47685B0F500c5MB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79236A0A499722DAF4A88C5EBAF551A20B8288076FC3169F2250A300595CD10C56A990E5BAC366B6E690F361S2k5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979236A0A499722DAF4A88C5EBAF551A40084840B399414CE775EA6080906C1081FFC9BFBBDDF79B6F890SFk1E" TargetMode="Externa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8979236A0A499722DAF4B68148D6A855A603DD8C016ECE43C17356F45F095A845E16F7C9B4F8886AB4FE8CF26139C95260S6k7E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hyperlink" Target="consultantplus://offline/ref=6EEF839B848F3D4042444710B2C62BC3891A4FDE2CBE98E9B8AE5D98E4141C5C64F83EAB56B6F36036C889793Fo5R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11205</Words>
  <Characters>63869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Сельсовет</cp:lastModifiedBy>
  <cp:revision>2</cp:revision>
  <cp:lastPrinted>2023-06-22T05:11:00Z</cp:lastPrinted>
  <dcterms:created xsi:type="dcterms:W3CDTF">2023-12-20T12:11:00Z</dcterms:created>
  <dcterms:modified xsi:type="dcterms:W3CDTF">2023-12-20T12:11:00Z</dcterms:modified>
  <dc:language>ru-RU</dc:language>
</cp:coreProperties>
</file>